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五星云上VS藏龙百瀑漂流&lt;云上草原天空之阶+悬崖秋千+ 彩虹滑草——夏季家庭休闲与自然探险—安吉藏龙百瀑漂流 安吉纯玩2日&gt;1晚湖州五星设施酒店含早行程单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安吉云上藏龙二日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✔️宿五星设施酒店赠送自助早
                <w:br/>
                ✔️游价值360元云上草原，天知道有多好玩，体验高空悬崖之旅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✔️纯玩0购物，0自费景区✔️宿五星设施酒店赠送自助早✔️游价值360元云上草原，天知道有多好玩，体验高空悬崖之旅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苏州-湖州
                <w:br/>
              </w:t>
            </w:r>
          </w:p>
          <w:p>
            <w:pPr>
              <w:pStyle w:val="indent"/>
            </w:pPr>
            <w:r>
              <w:rPr>
                <w:rFonts w:ascii="微软雅黑" w:hAnsi="微软雅黑" w:eastAsia="微软雅黑" w:cs="微软雅黑"/>
                <w:color w:val="000000"/>
                <w:sz w:val="20"/>
                <w:szCs w:val="20"/>
              </w:rPr>
              <w:t xml:space="preserve">
                早上指定时间、地点集合出发前往安吉。享用中餐后前往体验【藏龙百瀑漂流】，藏龙百瀑漂流位于浙江省安吉县天荒坪镇藏龙百瀑景区内，是贯穿大溪村的核心水上体验项目。该项目以"瀑瀑相连，一步一景"为特色，与浙江最大瀑布群形成山水相融的景观体系 。漂流线路全长2公里，设置21个特色漂点，配套淋浴设施，适合夏季家庭休闲与自然探险。结束后前往酒店入住休息！
                <w:br/>
                <w:br/>
                用餐早餐：不含    午餐：不含   晚餐：不含
                <w:br/>
                住宿湖州五星设施酒店（参考：长兴博阳开元名庭酒店或长兴兰博皇冠和平酒店或同级）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湖州五星设施酒店（参考：长兴博阳开元名庭酒店或长兴兰博皇冠和平酒店或同级）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湖州-安吉
                <w:br/>
              </w:t>
            </w:r>
          </w:p>
          <w:p>
            <w:pPr>
              <w:pStyle w:val="indent"/>
            </w:pPr>
            <w:r>
              <w:rPr>
                <w:rFonts w:ascii="微软雅黑" w:hAnsi="微软雅黑" w:eastAsia="微软雅黑" w:cs="微软雅黑"/>
                <w:color w:val="000000"/>
                <w:sz w:val="20"/>
                <w:szCs w:val="20"/>
              </w:rPr>
              <w:t xml:space="preserve">
                早餐后发车前往打卡云上一天，草原四季--【云上草原】（门票已含；上下观光索道100元不含，必须自理），景区位于安吉山川乡境内，项目总投资30亿元人民币，是一个集户外滑雪运动、高山观光、野奢酒店于一体的综合性高山滑雪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后适时结束愉快的行程返程返回温馨的家。
                <w:br/>
                备注：如因云上草原遇到接待瓶颈限制，导游有权根据景区流量合理调整行程（既云上草原由第二天调整至第一天游览），特此提醒！
                <w:br/>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1、住宿：湖州五星设施酒店
                <w:br/>
                <w:br/>
                2、用餐：占床者赠送自助早（此餐为赠送，不用则不退）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1、必消自理：云上草原观光索道上下100元（必须自理）
                <w:br/>
                <w:br/>
                2、用餐：正餐不含，请自理（导游可协助代订）
                <w:br/>
                <w:br/>
                3、建议游客购买旅游意外险
                <w:br/>
                <w:br/>
                4、除景点第一大门票外的二次消费（如索道、娱乐项目、请香等），请游客自愿选择，旅行社及导游不参与
                <w:br/>
                <w:br/>
                <w:br/>
                <w:br/>
                【儿童补门票】（价格仅供参考，以景区实际收费价格为准）
                <w:br/>
                <w:br/>
                云上草原：1.2米以下儿童免费；身高1.2米到1.5米补票（不占床）240元；超1.5m如按儿童报名，现场直接窗口按门市价补票360元。
                <w:br/>
                <w:br/>
                藏龙百瀑漂流景区：1米以下儿童不可参加漂流，1米以上儿童自理旅行社优惠价100元/人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3、单人房差：产生单男单女，尽量安排拼房或补房差，单房差：200元/人/晚，退100元；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★★★此散客班线路，游客回程需抵苏州盘胥路停车场（盘胥路大润发斜对面）之后，我司统一安排回程班车：
                <w:br/>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w:br/>
                回程班车时间：晚上6：30、7:30、8:30，如遇要求提前送回不在我社考虑范围，敬请游客谅解及配合，谢谢！！
                <w:br/>
                16、周边地区上车点均需乘坐区间接送车，需统一接至苏州集中点，苏州盘胥路停车场（盘胥路大润发斜对面），接送车不对号入座，详细信息出发前晚20:00左右导游会具体通知
                <w:br/>
                17、苏州地区出发（集中点）：苏州盘胥路停车场（盘胥路大润发斜对面），导游举【非凡在线】旗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2025-08-23T03:19:20+08:00</dcterms:created>
  <dcterms:modified xsi:type="dcterms:W3CDTF">2025-08-23T03:19:20+08:00</dcterms:modified>
</cp:coreProperties>
</file>

<file path=docProps/custom.xml><?xml version="1.0" encoding="utf-8"?>
<Properties xmlns="http://schemas.openxmlformats.org/officeDocument/2006/custom-properties" xmlns:vt="http://schemas.openxmlformats.org/officeDocument/2006/docPropsVTypes"/>
</file>