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踏浪赶海·登传奇军舰&lt;宁波激情漂流+登传奇战舰-131南京舰+东海半边山+五彩渔镇+豪华帝王蟹+滩涂赶海+浙东小九寨 宁波象山亲子三日&gt;宁波象山亲子三日 入住2晚宁波五钻酒店赠丰盛自助早 全程赠送1餐豪华帝王蟹餐！！！行程单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宁波象山军舰三日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入住2晚宁波五钻酒店
                <w:br/>
                <w:br/>
                东海半边山踏浪+等军舰特色体验+滩涂赶海
                <w:br/>
                <w:br/>
                F1激情漂流+浙东小九寨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入住2晚宁波五钻酒店
                <w:br/>
                <w:br/>
                东海半边山踏浪+等军舰特色体验+滩涂赶海
                <w:br/>
                <w:br/>
                F1激情漂流+浙东小九寨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上指定时间地点出发前往中国最具幸福感城市-宁波。中餐后参加【激情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结束前往酒店休息！
                <w:br/>
                <w:br/>
                tips：因漂流会受天气、水量等影响，我社根据实际情况选择其他同级漂流，若漂流不能漂则换成五龙潭景区，费用无差价！
                <w:br/>
                <w:br/>
                <w:br/>
                漂流自备物品清单推荐： 
                <w:br/>
                <w:br/>
                ①手机防水袋（拍照必备）
                <w:br/>
                ②防水耳塞(不喜欢耳朵进水的可带）
                <w:br/>
                ③防晒霜、防晒衣（漂一个半小时比较晒）
                <w:br/>
                ④凉拖/洞洞鞋（拖鞋容易飘走）
                <w:br/>
                ⑤水枪/水瓢（打水仗必备）
                <w:br/>
                ⑥建议穿透气的深色衣服（要不然漂流湿身后会有点小尴尬）
                <w:br/>
                ⑦带一套换洗衣物，洗漱用品、毛巾（玩完可以洗澡，需要自备）
                <w:br/>
                ⑧带几个不漏水的塑料袋，以便换洗完装湿衣服
                <w:br/>
                ⑨雨衣完全没有必要，一定会完全湿身 
                <w:br/>
                <w:br/>
                用餐早餐：不含   午餐：不含   晚餐：不含
                <w:br/>
                住宿宁波五钻酒店（参考：宁波金茂嘉悦酒店/北仑希尔顿/ 港城华邑或同级）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宁波五钻酒店（参考：宁波金茂嘉悦酒店/北仑希尔顿/ 港城华邑或同级）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
                <w:br/>
              </w:t>
            </w:r>
          </w:p>
          <w:p>
            <w:pPr>
              <w:pStyle w:val="indent"/>
            </w:pPr>
            <w:r>
              <w:rPr>
                <w:rFonts w:ascii="微软雅黑" w:hAnsi="微软雅黑" w:eastAsia="微软雅黑" w:cs="微软雅黑"/>
                <w:color w:val="000000"/>
                <w:sz w:val="20"/>
                <w:szCs w:val="20"/>
              </w:rPr>
              <w:t xml:space="preserve">
                早餐后，前往象山，车赴半边山景区【参观传奇战舰】【必消自理： 半边山登军舰活动+半边山景交+滩涂赶海活动旅行社优惠价100元（按成人报名自理后赠1顿帝王蟹宴）】——131南京舰的历史荣光。大家肯定好奇军舰上的武器是什么样的？船员平日里的生活环境是什么样的？驾驶军舰是什么感觉？131南京舰作为1977年在东海舰队服役的首艘国产第一代导弹驱逐舰，舰体全长132米、宽12.8米、高29米、吃水4.5米。以甲板为分界线上有5层下有3层，在役时编制280人，站在沙滩上看去是个妥妥的“巨无霸”。 导弹发射架、双管舰炮、12管火箭深弹发射装置、警戒雷达、火控雷达……有机会还可以亲手操作哦。一定能让初次登上军舰的你大开眼界！了解船员平常是如何在船上生活的，逼仄的走廊狭窄的床板，局促的伙房……可以想象长期漂泊在海上的海军官兵们有多么不容易。站在操纵室体验开船的感觉，看着仪表盘转动会不会有驰骋大海的感觉？同时，舰上还增设了现代化的展览区域、互动体验区、以及专业的讲解服务、让游客在参观过程中能够全方位、多角度地了解南京舰的历史故事和我国海军的发展历程。后游览【东海半边山】+【五彩渔镇】，五彩渔镇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后游览最ins风拍摄基地、新晋网红打卡地--半边山私家沙滩·踏浪拾贝，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中餐品尝饕餮帝王蟹海鲜餐，下午开启【滩涂赶海体验】，和小伙伴们一起去赶海与海中的“朋友”玩一场捉迷藏！象山的海岸滩涂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后前往酒店入住休息。
                <w:br/>
                <w:br/>
                友情提示：
                <w:br/>
                <w:br/>
                为身安全，请勿下海游泳！（如遇景区临时大型活动，则更换为东旦沙滩/御海湾沙滩）
                <w:br/>
                <w:br/>
                用餐早餐：含    午餐：含    晚餐：不含
                <w:br/>
                住宿宁波五钻酒店（参考：宁波金茂嘉悦酒店/北仑希尔顿/ 港城华邑或同级）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宁波五钻酒店（参考：宁波金茂嘉悦酒店/北仑希尔顿/ 港城华邑或同级）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宁波最佳避暑地、遇见20°的夏天-【浙东小九寨】地处四明山北麓，位于余姚大隐镇芝林村。境内山峦连绵，山岙弯弯，竹丰林茂，溪流纵横，幽谷、溪流、古树、竹林景色诱人，有“浙东小九寨”之美称。小九寨因溪水而得名，景区内空气清新，负离子含量极高，有“天然氧吧”之称。徒步古道，亲近自然，置身于山清水秀的绿色世界，不仅能领略自然山水的生态美景，更能畅享品山、观竹、憩水、赏石的无限情趣。
                <w:br/>
                享用午餐后返程返回温馨的家！
                <w:br/>
                <w:br/>
                用餐早餐：含    午餐：不含    晚餐：不含
                <w:br/>
                住宿温馨的家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1、住宿：2晚宁波五钻酒店（参考：宁波金茂嘉悦酒店/北仑希尔顿/ 港城华邑或同级）
                <w:br/>
                <w:br/>
                2、用餐：占床者赠送自助早餐+按成人报名自理后赠1顿帝王蟹宴
                <w:br/>
                <w:br/>
                3、交通：按实际人数提供往返空调旅游车
                <w:br/>
                <w:br/>
                4、门票：景区第一门票（必消除外）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 半边山登军舰活动+半边山景交+滩涂赶海活动旅行社优惠价100元（按成人报名自理后赠1顿帝王蟹宴）
                <w:br/>
                <w:br/>
                2、用餐：计划内未包含用餐(如需导游安排、导游代收餐费、无发票）
                <w:br/>
                <w:br/>
                3、保险：建议游客购买旅游意外险
                <w:br/>
                <w:br/>
                4、除景点第一大门票外的二次消费（如索道、娱乐项目、请香等），请游客自愿选择，旅行社及导游不参与
                <w:br/>
                <w:br/>
                儿童价格参考
                <w:br/>
                <w:br/>
                激情漂流1.1米以下不建议参与，1.1米以上自理旅行社优惠价70元/人
                <w:br/>
                <w:br/>
                登传奇战舰活动：1.2（含）-1.4米（不含）儿童30元，1.4米以上儿童60元
                <w:br/>
                <w:br/>
                半边山景交：20元需自理
                <w:br/>
                <w:br/>
                帝王蟹宴：40元
                <w:br/>
                <w:br/>
                滩涂赶海：40元
                <w:br/>
                浙东小九寨：1.2米以下儿童大门票免，1.2米以上大门票25元/人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5、单人房差：产生单男单女，尽量安排拼房或补房差，补房差400元，退房差200元。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br/>
                <w:br/>
                9、此旅游产品为散客拼团线路，旅行社因故取消旅游班次会在出发前3日通知游客，费用全退。
                <w:br/>
                <w:br/>
                10、周边地区上车点均需乘坐区间接送车，需统一接至苏州集中点，苏州市盘胥路停车场，再下车换乘专线旅游车，接送车不对号入座，详细信息出发前晚20:00左右导游会具体通知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2025-08-23T03:21:11+08:00</dcterms:created>
  <dcterms:modified xsi:type="dcterms:W3CDTF">2025-08-23T03:21:11+08:00</dcterms:modified>
</cp:coreProperties>
</file>

<file path=docProps/custom.xml><?xml version="1.0" encoding="utf-8"?>
<Properties xmlns="http://schemas.openxmlformats.org/officeDocument/2006/custom-properties" xmlns:vt="http://schemas.openxmlformats.org/officeDocument/2006/docPropsVTypes"/>
</file>