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嵊泗列岛本岛+枸杞岛三日S25610111159455行程单</w:t>
      </w:r>
    </w:p>
    <w:p>
      <w:pPr>
        <w:jc w:val="center"/>
        <w:spacing w:after="100"/>
      </w:pPr>
      <w:r>
        <w:rPr>
          <w:rFonts w:ascii="微软雅黑" w:hAnsi="微软雅黑" w:eastAsia="微软雅黑" w:cs="微软雅黑"/>
          <w:sz w:val="20"/>
          <w:szCs w:val="20"/>
        </w:rPr>
        <w:t xml:space="preserve">【东海秘境·梦幻蓝调】绿野仙踪无人村+海边踏浪·拾贝基湖沙滩+东方小希腊碧海蓝湾+一晚枸杞岛精品民宿含早+一晚嵊泗列岛精品民宿含早+枸杞岛半自由行三日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L17947P423641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①中国东海蓝色海湾东方小希腊，沙滩堪比普吉岛
                <w:br/>
                <w:br/>
                <w:br/>
                ②山海奇观看日出，看日落，碧海蓝天、金沙渔火、原生态古老渔村
                <w:br/>
                <w:br/>
                <w:br/>
                ③“全球28处被遗弃的绝美景点”之一枸杞无人村 
                <w:br/>
                <w:br/>
                <w:br/>
                ④基湖沙滩是最大的沙滩，沙滩沙质细腻，是夏天游水嬉戏的必去景点之一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下午游素有“南方北戴河”之称，位于嵊泗列岛风景区的核心区域【基湖海滨浴场】（即碧海金沙贻贝湾）（团队门票已含）告别城市的喧嚣，感受纯净的空气和温煦的阳光，戏水踏浪，游泳，挖沙蛤、沙蟹，让我们在碧波间寻找大海深处单纯的梦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本岛精品民宿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嵊泗-枸杞
                <w:br/>
              </w:t>
            </w:r>
          </w:p>
          <w:p>
            <w:pPr>
              <w:pStyle w:val="indent"/>
            </w:pPr>
            <w:r>
              <w:rPr>
                <w:rFonts w:ascii="微软雅黑" w:hAnsi="微软雅黑" w:eastAsia="微软雅黑" w:cs="微软雅黑"/>
                <w:color w:val="000000"/>
                <w:sz w:val="20"/>
                <w:szCs w:val="20"/>
              </w:rPr>
              <w:t xml:space="preserve">
                根据当天船班（待定）乘船前往【枸杞岛】（约90-180分钟），这里的海水清澈，蓝天碧波，水天相连，养殖贻贝的白色浮子在阳光照耀下闪烁着点点银光。渔舟在碧波荡漾中穿梭，构成了一幅美丽的海上牧场图。后游览【无人村】现实版绿野仙踪这个宛如童话般的无人村位于枸杞岛的后头湾村，依山靠海近百幢两层“小洋楼”已经全部被主人抛弃，除了偶尔能到这的几个游客，这个地方可以说是已完全与世隔绝屋的外墙上爬满了绿色植物，令人叹惜被绿色包裹的围墙虽然已经破落，但二三十年前的繁荣还是依稀可见仿佛走进了一个童话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枸杞-苏州
                <w:br/>
              </w:t>
            </w:r>
          </w:p>
          <w:p>
            <w:pPr>
              <w:pStyle w:val="indent"/>
            </w:pPr>
            <w:r>
              <w:rPr>
                <w:rFonts w:ascii="微软雅黑" w:hAnsi="微软雅黑" w:eastAsia="微软雅黑" w:cs="微软雅黑"/>
                <w:color w:val="000000"/>
                <w:sz w:val="20"/>
                <w:szCs w:val="20"/>
              </w:rPr>
              <w:t xml:space="preserve">
                上午睡到自然醒，最后一次感受这座渔岛气息，留下开心的记忆，整装出发，期待着日后的再见，适时乘轮船后乘班车返程，结束这段旅程。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style="background-color:#FFFFFF;"&gt;1、交通 ：空调旅游车/往返船票/岛上景交&lt;/span&gt; 
                <w:br/>
                &lt;/p&gt;
                <w:br/>
                &lt;p&gt;
                <w:br/>
                	&lt;span style="background-color:#FFFFFF;"&gt;&lt;/span&gt; 
                <w:br/>
                &lt;/p&gt;
                <w:br/>
                &lt;p&gt;
                <w:br/>
                	2、住宿： &lt;span&gt;1晚本岛精品民宿+1晚枸杞精品&lt;/span&gt;&lt;span style="line-height:20px;"&gt;民宿&lt;/span&gt;&lt;strong&gt;&lt;span style="color:#E53333;"&gt;（开空调需加&lt;/span&gt;&lt;/strong&gt;&lt;strong&gt;&lt;span style="color:#E53333;"&gt;10元/人/晚）&lt;/span&gt;&lt;/strong&gt; 
                <w:br/>
                &lt;/p&gt;
                <w:br/>
                &lt;p&gt;
                <w:br/>
                	3、门票 ：景点第一门票
                <w:br/>
                &lt;/p&gt;
                <w:br/>
                &lt;p&gt;
                <w:br/>
                	4、导服 ：导游陪同服务
                <w:br/>
                &lt;/p&gt;
                <w:br/>
                &lt;p&gt;
                <w:br/>
                	5、保险 ：旅行社责任险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1、占床赠送2早餐，其余导游可代订，无发票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&lt;span style="line-height:20px;background-color:#FFFFFF;"&gt;4、&lt;/span&gt;&lt;strong&gt;&lt;span style="color:#E53333;"&gt;【补房差】补房差300&lt;/span&gt;&lt;/strong&gt;&lt;strong&gt;&lt;span style="color:#E53333;"&gt;元/人，&lt;/span&gt;&lt;/strong&gt;&lt;strong&gt;&lt;span style="color:#E53333;"&gt;退房差150元/人（退了房差不含早餐）&lt;/span&gt;&lt;/strong&gt; 
                <w:br/>
                &lt;/p&gt;
                <w:br/>
                &lt;p&gt;
                <w:br/>
                	&lt;strong&gt;&lt;span style="color:#E53333;"&gt;5、7-8月【补房差】非周末补房差400，退房差300（退了房差无早餐）&lt;br /&gt;
                <w:br/>
                                                 周末补房差500，退房差400（退了房差无早餐）&lt;br /&gt;
                <w:br/>
                &lt;/span&gt;&lt;/strong&gt;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&lt;span style="line-height:20px;background-color:#FFFFFF;"&gt;全程纯玩无购物&lt;/span&gt;&lt;span style="background-color:#FFFFFF;"&gt; &lt;/span&gt;&lt;span style="line-height:20px;background-color:#FFFFFF;"&gt;！&lt;/span&gt;儿童补门票如产生儿童门票费用，游客可自行到景区/场馆购买门票或由服务人员代为购买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2025-07-12T17:51:51+08:00</dcterms:created>
  <dcterms:modified xsi:type="dcterms:W3CDTF">2025-07-12T17:51:51+08:00</dcterms:modified>
</cp:coreProperties>
</file>

<file path=docProps/custom.xml><?xml version="1.0" encoding="utf-8"?>
<Properties xmlns="http://schemas.openxmlformats.org/officeDocument/2006/custom-properties" xmlns:vt="http://schemas.openxmlformats.org/officeDocument/2006/docPropsVTypes"/>
</file>