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【马背古韵】秦皇岛北戴河/承德/多伦/坝上草原/兴隆 高去高回6日跟团游行程单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【收客前请来电询位】20-24人甄品小团/0自费0购物/马文化的朝圣地；精华景点：鸽子窝/山海关古城/避暑山庄/木兰围场坝上草原/乌兰布统/多伦诺尔/黄崖关长城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THB7292459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河北省-承德市-秦皇岛北戴河-坝上草原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品牌线路：【中国马都】全国市场8年品质线路，住宿、用餐、玩法全面升级不加价，为您的荷包狂欢吧！
                <w:br/>
                臻品小团：20-24人臻品团，品质纯玩0购物0自费，每车上限24人；
                <w:br/>
                行程最优：返程入住兴隆青松岭小镇，距北京南站仅138公里，赶车不起早；
                <w:br/>
                儿童含早：儿童早餐全含，为您免去后顾之忧，安心出行；
                <w:br/>
                精彩环线：沿途包含大海、古城、森林、草原、山地等多种景观，串起最美风景线！
                <w:br/>
                贴心赠送：避暑山庄赠送无线讲解器，VIP精讲；每天提供“天然氘泉”品牌水，提高代谢延缓衰老；
                <w:br/>
                舒适旅程：正规车队，专业老司机；金牌导游，妙语连珠，行走的知识库，让您的旅程不虚此行；
                <w:br/>
                专业品质：专业团队，24年实操经验 实地踩线，原创路线，行程设计丰富合理！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程
                <w:br/>
                       行 程 内 容
                <w:br/>
                用 餐
                <w:br/>
                住 宿
                <w:br/>
                D1
                <w:br/>
                出发
                <w:br/>
                出发地-秦皇岛 全天接站
                <w:br/>
                不含
                <w:br/>
                秦皇岛
                <w:br/>
                D2
                <w:br/>
                北戴河-承德
                <w:br/>
                鸽子窝-帆船出海-山海关古城-承德
                <w:br/>
                早中
                <w:br/>
                承德
                <w:br/>
                D3
                <w:br/>
                承德-坝上
                <w:br/>
                避暑山庄-木兰围场·坝上草原-塞罕坝林海-乌兰布统-多伦诺尔
                <w:br/>
                早中
                <w:br/>
                多伦
                <w:br/>
                D4
                <w:br/>
                坝上全天
                <w:br/>
                影视基地-天幕茶歇-越野穿越-营地骑行-公主湖-狂欢夜
                <w:br/>
                早中晚
                <w:br/>
                坝上
                <w:br/>
                D5
                <w:br/>
                坝上-兴隆
                <w:br/>
                那达慕民俗套票-夜游·青松岭水镇-老电影回放
                <w:br/>
                早晚
                <w:br/>
                兴隆
                <w:br/>
                D6
                <w:br/>
                兴隆-北京
                <w:br/>
                打卡黄崖关长城 北京返程
                <w:br/>
                早
                <w:br/>
                温馨的家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亮点：自由活动，推荐打卡-秦皇小巷，西港花园，金梦海湾，刘庄夜市，碧螺塔酒吧公园等
                <w:br/>
                接站：北戴河站/秦皇岛站/山海关站，全天接站。（落地直达酒店，建议秦皇岛站下车）
                <w:br/>
                      辅助端口：北京西站:14:00 北京南站:15:00 统一发车.（其他枢纽站，需自行前往北京南集合）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说明：请您保持手机信号畅通，工作人员会提前1天与您联系，耐心等候并按计划安心出行；
                <w:br/>
                住宿：网评五钻，参考酒店-万怡等同级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鸽子窝-帆船出海-山海关古城-承德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亮点：鸽子窝·赶海拾贝，帆船出海·乘风破浪，山海关古城，四面丹霞八面画·一城山水半城园-承德
                <w:br/>
                上午：鸽子窝公园（含 约2H）世界级最大的观鸟胜地，春秋时节数以万计珍惜候鸟在这里觅食停留，攀登公园最高点-【鹰角亭】毛主席曾在鸽子窝公园远眺大海，触景生情，写下不朽诗篇【浪淘沙-北戴河】
                <w:br/>
                帆船出海（含 约1H）乘坐帆船观北戴河美丽风景，畅游渤海风光，海风习习，看浪花翻滚，感受在大海中飞扬，征服大自然的乐趣，与大海零距离接触。
                <w:br/>
                中午：非遗-山海关荤锅
                <w:br/>
                下午：山海关古城（约1H，登城费用自理）万里长城的起点，有着两京锁钥无双地，万里长城第一关的美誉，古城也
                <w:br/>
                被称为“天下第一关古城”逛山海关古城，揽明清一条街，可自行品尝传统小点心-花生糕、绿豆糕等各种小吃。
                <w:br/>
                游玩尽兴后，乘车前往【紫塞明珠-承德】四面丹霞八面画，一城山水半城园；
                <w:br/>
                晚上：推荐品尝-锅贴、羊汤、炒疙瘩、驴打滚等特色小吃，经济实惠；
                <w:br/>
                住宿：网评五钻或五星，参考酒店-元宝山假日、万达嘉华、嘉和酒店等同级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午餐：山海关荤锅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避暑山庄-木兰围场·坝上草原-塞罕坝林海-乌兰布统-多伦诺尔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亮点：大清皇家御苑·避暑山庄-VIP精讲，木兰围场·坝上草原，锡林郭勒，多伦诺尔小镇
                <w:br/>
                上午：避暑山庄（含 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金牌导游讲述不为人知的清宫秘史，解读乾隆的身世之谜；（赠送无线讲解器，不含景区小交通）
                <w:br/>
                中午：特色-八旗庆功宴
                <w:br/>
                下午：前往木兰围场-坝上草原，不仅承载厚重的历史文化，更以广袤的草原吸引着无数游客的到来；
                <w:br/>
                      曾是康熙、乾隆每年来此狩猎的专场，被誉为“河的源头，云的故乡，花的世界，林的海洋，珍奇异兽的天堂”。
                <w:br/>
                      途径-锡林郭勒草原，丘陵起伏，线条柔美；浑善达克沙地观景台；抵达“多伦会盟”地，多伦诺尔小镇；
                <w:br/>
                晚上：晚餐后自由活动，推荐打卡多伦诺尔小镇夜市，体验蒙古族小镇风情；
                <w:br/>
                住宿：网评五钻，参考酒店-龙栖湾、三河缘等同级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午餐：八旗庆功宴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影视基地-天幕茶歇-越野穿越-营地骑行-公主湖-狂欢夜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亮点：乌兰布统，百草敖包，影视基地，天幕茶歇，硬派越野穿越，公主湖，草原狂欢夜
                <w:br/>
                上午：乌兰布统草原，清代专属皇家猎苑，探寻欧式草原魅力，起伏的丘陵，笔直的白桦，一年四季都有独特的美景；
                <w:br/>
      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      百草敖包，草原上的祈福圣地，围敖包顺时针绕行，祈求生活的富足与安宁；
                <w:br/>
                      影视基地，那些年我们追的影视场景探秘，解锁荧幕背后的故事，广袤的草原、湛蓝的天空、起伏的丘陵...
                <w:br/>
                      天幕茶歇，天幕为庐，邂逅悠然野趣，独享牧民自制新茶，品味阳光与晨露的气息；
                <w:br/>
                中午：特色-可汗迎宾宴
                <w:br/>
                下午：硬派越野车深度穿越（含 约3-4H）穿越草原腹地无人区，水草丰美，野花遍地，体验移步换景，行驶到高处，极目远眺，美景尽收眼底，蓝天白云下绿色延伸到天际，遇见最美夏天，感受20度清凉；
                <w:br/>
                草原运动会，和家人并肩踢一场足球，完成一次拔河比赛，输赢不重要，重要的是享受久违放松的亲子时光。
                <w:br/>
                塔西诺尔私家营地，原生态私家牧场，人少景美，纯净的天空，广阔的草原，热情的牧民...
                <w:br/>
                营地骑行，独家提供富士达山地车，安全舒适，轻踩踏板，微风扑面而来，车轮滚动，眼前景色徐徐展开；
                <w:br/>
                公主湖，遇见公主湖，邂逅醉美日落，午后悠然，从喧嚣尘世踏入世外桃源；
                <w:br/>
                晚上：草原狂欢夜，悠扬的马头琴，耐人寻味的蒙古长调，激情四射的蒙古呼麦，能歌善舞的蒙古族姑娘和小伙，星空篝火，放烟花，非遗打铁花，萨满祈福...
                <w:br/>
                温馨提示：草原狂欢夜为赠送项目，如遇防火期或天气原因取消，费用不退，请知悉；
                <w:br/>
                住宿：草原顶级蒙古包，参考酒店-朵兰星空等同级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午餐：可汗迎宾宴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那达慕民俗套票-夜游·青松岭水镇-老电影回放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亮点：那达慕娱乐套票，国家一号风景大道，夜游青松岭水镇，老电影回放
                <w:br/>
                上午：草原那达慕套票（含 约3H）骑马-射箭-草原高尔夫-萌宠乐园-牧草迷宫-训鹰表演-还有超刺激的七彩滑草！
                <w:br/>
                祭祀敖包-摔跤-萌宠乐园亲密接触草原精灵小羊、小牛、小羊、小兔子体验投喂瞬间的快乐，多种玩法等你来...
                <w:br/>
                大型实景马术，人马共舞的极致艺术，套马、立马、马上转体、叠罗汉、拾哈达、马背倒立...
                <w:br/>
                下午：途径国家一号风景大道，中国的“66号公路”沿途散布木兰围场 72 围，前往兴隆青松岭小镇； 
                <w:br/>
                晚上：夜游青松岭水镇，以青瓦白墙为主调，青山环绕，流水潺潺, 拍照打卡水镇，漫步街巷、桥梁，伴随着鸟蝉叫声，惬意舒畅，让紧绷的神经得以舒缓，小镇内有民俗表演、手工艺品展示等，可自行品尝地方小吃；
                <w:br/>
                      民俗表演：独竹漂（凌波仙子水舞秀）火流星、火壶、高空杂技秀、月老招亲、花神舞、仙侠大巡游...
                <w:br/>
                      拍照打卡：花影阁、年代馆、潮玩馆、惊奇空间、二次元馆、一帘幽梦、花房子、月中仙子...
                <w:br/>
                      老电影回放，观看《青松岭》老电影，追忆时代洪流下的农村画卷！
                <w:br/>
                      备注：水镇为赠送项目，内容以景区当天开放为准，如因天气等原因部分项目不能参加，不涉及退费！
                <w:br/>
                住宿：网评五钻，参考酒店-阿尔卡迪亚等同级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打卡黄崖关长城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亮点：打卡黄崖关长城，返回温馨家园
                <w:br/>
                早上：打卡黄崖关长城（外观）自建成以来，历经了无数次战争洗礼，抵御外敌入侵的岁月里，无数英雄豪杰在这里抛头颅、洒热血，留下了可歌可泣的英勇事迹，外观长城蜿蜒盘踞于崇山峻岭之间，巧夺天工的军事堡垒。
                <w:br/>
                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1、交通：往返高铁二等座；当地空调旅游车（不占座不排序，听从导游安排，感谢配合）
                <w:br/>
                2、住宿：全程甄选4晚网评5钻酒店+1晚草原顶级蒙古包；酒店为双人标间 不提供自然单间，如出现单人请补齐房差
                <w:br/>
                3、餐饮：共5早5正，50元/餐，10人1桌，根据每桌人数调整上菜数量，不含酒水，不吃不退费；
                <w:br/>
                ★美食升级【山海关荤锅】【八旗庆功宴】【可汗迎宾宴】【松涧山野宴】
                <w:br/>
                4、景点：行程内所列景点首道门票；
                <w:br/>
                60-69周岁，及半票证件，退80元/人；
                <w:br/>
                70周岁以上，及免票证件，退240元/人；
                <w:br/>
                成人报名如有优惠证件请在购票前向导游出示，本线路门票已按团队优惠价打包，不以景区挂牌价格退还。
                <w:br/>
                5、导服：优秀导游、司机为您贴心服务；   
                <w:br/>
                6、赠送：品牌矿泉水、草原迎宾、避暑山庄讲解器、草原篝火狂欢夜；
                <w:br/>
                7、品质：0自费0购物0特产，儿童含早，安心出行；
                <w:br/>
                8、儿童包含:
                <w:br/>
                大童（6-14周岁）：含往返高铁二等座儿童票，当地早餐、正餐、半价门票、旅游车位、导游服务。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
                <w:br/>
                6.13-6.26发班班期房差860元/人；
                <w:br/>
                6.27-7.5发班班期房差1160元/人；
                <w:br/>
                7.6-8.25发班班期房差1290元/人；
                <w:br/>
                房差只补不退，请知晓；
                <w:br/>
                2、旅游意外险；旅游意外伤害保险及航空意外险（建议旅游者购买）；
                <w:br/>
                3、自选自愿参加自费项目以及旅游纪念品；
                <w:br/>
                4、个人费用（包括：酒店内电话、传真、洗熨、收费电视、饮料等费用；洗衣，理发，电话，饮料，烟酒，付费电视，行李搬运等私人费用；签证相关的例如未成年人公证，认证等相关费用；）
                <w:br/>
                5、自由活动期间的餐食费和交通费；
                <w:br/>
                6、因交通延误、取消等意外事件或战争、罢工、自然灾害等不可抗力因素导致的额外费用；
                <w:br/>
                7、因旅游者违约、自身过错、自身疾病导致的人身财产损失而额外支付的费用；
                <w:br/>
                8、“费用包含”内容以外的所有费用；
                <w:br/>
                9.儿童不含：
                <w:br/>
                小童（6周岁以内，1.2米以下）：含当地早餐、正餐、旅游车位、导游服务。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说明：如行程内标注酒店满房，调换同等标准酒店，酒店为地方标准。行程蒙古包，配独立卫浴、空调。如遇恶劣天气、潮湿、房满等不能入住，则安排当地舒适楼标（草原住宿无空调条件不能与城市等同，用餐质量偏低南北口味差异，请谅解）
                <w:br/>
                2 、儿童说明：小童（6周岁以内、1.2米以下）凡不符合儿童定义的，请按照成人价购买；如以儿童价购买，现场不符合儿童定义的，景区工作人员会按照实际情况收取，费用自理；儿童含（当地早餐、正餐、旅游车位、导游服务、综合附加费）不占床，如占床需付单房差；
                <w:br/>
                3 、婴儿占座：旅游用车须保证一人一正座，婴儿占座费500元/人，请知晓。
                <w:br/>
                4、 赠送项目：行程中赠送项目如因国家空运、个人原因、海域管控、政府占用、恶劣天气、政策性周一闭馆或停演、防火期等人力不可抗力因素导致取消无法参加，不涉及退费，敬请谅解。
                <w:br/>
                5、 优惠说明：行程中标注价格为门市价，本线路门票已按团队优惠价打包，证件优惠不以景区挂牌价格退还。
                <w:br/>
                6 、导游、司机会根据天气、交通等情况，在不减少景点情况下，有权对行程适当调整，散拼团有换车换导游情况个别景区存在摆渡景交工具，属于景区配套，非旅行社自费项目！
                <w:br/>
                7 、如出发前24小时以内退团，需收取500元车位损失，请知晓。
                <w:br/>
                8 、如因个人、天气等不可抗因素造成的车次、航班延误或取消，产生损失及额外费用我社不予承担，敬请自理！
                <w:br/>
                9、 孕妇、18岁以下儿童、70周岁以上老人需家人陪同，70周岁以上老人需签订免责协议，谢谢合作！
                <w:br/>
                10 、认真填写意见单，对我社接待、导游、司机服务，提出宝贵意见。客人投诉以在当地所填意见单为凭证，如有投诉建议，当地提出解决，回程投诉不予受理！
                <w:br/>
                11 、请您报名时仔细阅读本行程，出发前仔细阅读出团通知书！根据自身条件选择适合的旅游线路，出游过程中如需脱团，须与我处导游或领队签署自愿离团协议，离团后产生一切问题后果自负！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2025-08-23T05:44:31+08:00</dcterms:created>
  <dcterms:modified xsi:type="dcterms:W3CDTF">2025-08-23T05:44:31+08:00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