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&lt;安吉荣耀天空之城+龙出没激情漂流+莫干山网红江南瑶坞丨五星纯玩②日&gt;江南瑶坞·日游+夜游 赠送《龙吟漂流》vs《金蟒云端卡丁车》 安吉龙出没·激情皮筏漂流 荣耀天空之城·避暑宝典 赠豪华自助早行程单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00717514422758E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【五星礼遇高端尊享】
                <w:br/>
                五星设施开元名庭或携程四钻(送豪华自助早)酒店设备新颖·舒适豪华!杜绝老旧酒店
                <w:br/>
                【大牌全揽都市citywalk】
                <w:br/>
                【避暑莫干山瑶坞】赠送天空之桥+网红城堡赠送网红夜游+云端卡丁车
                <w:br/>
                【顶绍满配搭线】安吉龙出没激情漂流+荣耀天空之城沙滩乐园
                <w:br/>
                <w:br/>
                ①超长托马斯回旋夜漂②龙出没皮筏漂流③畅玩沙滩乐园④云端卡丁飞车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【五星礼遇高端尊享】五星设施开元名庭或携程四钻(送豪华自助早)酒店设备新颖·舒适豪华!杜绝老旧酒店【大牌全揽都市citywalk】
                <w:br/>
                【避暑莫干山瑶坞】赠送天空之桥+网红城堡赠送网红夜游+云端卡丁车【顶绍满配搭线】安吉龙出没激情漂流+荣耀天空之城沙滩乐园
                <w:br/>
                ①超长托马斯回旋夜漂②龙出没皮筏漂流③畅玩沙滩乐园④云端卡丁飞车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、地点集合、一路欢声笑语后，抵达山安吉，前往游览新晋网红打卡点，必去景点…【荣耀天空之城·阳光沙滩】（赠送沙滩乐园门票）荣耀天空之城旅游度假区总投资额达4.87亿，总面积超3800亩，景区拥有森林、水库、竹海、草原、沙滩等生态资源，坐拥青山绿水，以得天独厚的自然资源，和旅游完美相结合。旨在打造"乐游云端，阳光沙滩”的独持美域，让游客有一种宾至如归，意享山水、恰然自得的体验。【沙滩乐园】:包含阳光沙滩、摩天轮、荣耀之星、丛林迷言、水上飞人、摩托艇、步步惊心蹦蹦云等众多适合亲子游玩的项目，刺激又温，是一家人出行的不二之选~、"水乐园”等，
                <w:br/>
                <w:br/>
                后游览莫干山国际旅游度假区稀有风光之地“江南小九寨”【俯瞰莫干山•网红江南瑶坞·日游+夜游】（赠送门票+往返景交+天空之桥+童趣王国20余种无动力项目）位于浙江省湖州市德清县莫干山镇瑶坞村，是集游览观光，休闲放松，徒步越野，活动团建，亲子互娱等功能于一体的新时代综合性服务景区。江南瑶坞度假区坐落于4A景区莫干山的山麓之间，与当地原生态乡村瑶坞自然结合，形成了既有自然乡村风貌又有休闲娱乐的特色景区。江南小九寨沟的美丽让人望而不自觉感慨大自然的鬼斧神工，自然与人文之美在江南瑶坞度假景区完美巧妙的结合，是您和家人放松身心，纵情享受闲暇时光的完美之地，是暂时逃避城市喧嚣和人间纷扰的“桃花源”，是让人体验自在呼吸，感受自然与灵魂结合的“乌托邦”。穿越【万亩竹海·打卡网红江南小九寨】，赠送体验【森谷天空之桥】200M的玻璃悬索桥，桥悬于蓝天之下，人行流云之中，一眼望去青山遮不住的莫干之美与身处高空的之感，让人难以忘怀，萦绕于心，是打卡留影的不二之地。赠送游玩项目【索道直达山顶网红城堡·俯瞰莫干山风光】《赠送体验项目5选2，①缆车上②缆车下③托马斯回旋高空龙吟漂流④金蟒云端卡丁车⑤轨道滑车360°弯道大回环》全长1100米的瑶坞索道，可以让你在空中俯瞰整个景区的壮丽风光。乘坐索道缓缓上升，脚下是波光粼粼的湖面，远处是连绵起伏的山峦，这种独特的视角能让你将美景尽收眼底，更何况现在26个索道轿厢全都变身“情绪盲盒”， 每个车厢都独一无二，成为了释放纾解情绪的专属空间，更何况若再逢着黄昏时分，便能见着绝美索道落日。瑶坞索道，只为拉满您的体验感！ 【高空龙吟漂流·托马斯回旋玻璃漂·惊险好玩不湿身】 俗话说得好，到江南瑶坞，不玩龙吟漂流，等于白来！一直以来就是江南瑶坞体验感和好评度NO.1的龙吟漂流——长约 2020 米的玻璃水滑道穿山野而过， 是全国首条4+3,3+2,2+1 的托马斯回旋玻璃水滑道蜿蜒曲折、跌宕起伏，让你全程尖叫不断。漂流的过程中，你可以感受到水花四溅的清凉，还能欣赏到周边的竹林美景，让你在刺激与放松之间切换，尽情享受漂流的乐趣。体验【云端超级飞车·巅峰赛道·车神极速对决】+【轨道滑车·360°弯道大回环】。适时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享用完早餐后，前往体验恐龙主题连锁漂流【安吉龙出没激情皮筏漂流】（漂流门票不含，自费享受旅行社优惠价70元/人）性价比历史新高体验不一样的上山乐趣，漂流更刺激更惊险，新增勇士休息区，体会更美更悠闲的风景，可以边喝咖啡边观看漂流，总漂流全长约3公里，总落差约150米，2米以上落差 14处，最大落差 6米，漂流时长约1.5-2小时，全程设置19道不同关卡，惊险刺激河段达10余处，在杉树林中体验飞天魔毯与激流勇进，真正的沉浸式漂流！是华东地区最好玩，最刺激的漂流之一！结束后，适时返程回到温馨的家！
                <w:br/>
                <w:br/>
                <w:br/>
                <w:br/>
                <w:br/>
                1、精神病、心脏病、高血压、癫痫等疾病患者、醉酒者、孕妇请勿参加漂流活动。
                <w:br/>
                <w:br/>
                2、漂流必“湿身”，请自带一套换洗衣物。
                <w:br/>
                备注：因漂流会受天气、水量等影响，我社根据实际情况选择漂流，费用无差价；如都不能漂，我社根据实际情况更换竹博园景点，自理费用不变。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 精选入住长兴开元名庭或携程四钻品质酒店（如产生单人房差需补150元/人）
                <w:br/>
                <w:br/>
                【 门 票 】 行程中已含或赠送景点
                <w:br/>
                【 用 餐 】 占床者赠送自助早餐
                <w:br/>
                【 交 通 】 按实际人数提供往返空调旅游车（不指定车型）
                <w:br/>
                【 导 游 】 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自愿自理：龙出没激情皮筏漂流旅行社优惠价70元/人
                <w:br/>
                <w:br/>
                1、除景点第一大门票外的二次消费（如索道、请香等），请游客自愿选择，旅行社及导游不参与
                <w:br/>
                2、行程中未包含的正餐敬请自理、可交由导游代订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1.此线路为综合打包线路任何证件不再享受优惠！
                <w:br/>
                <w:br/>
                2.座位号仅供参考，实际以导游通知为准
                <w:br/>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1.此线路为综合打包线路任何证件不再享受优惠！
                <w:br/>
                <w:br/>
                2.座位号仅供参考，实际以导游通知为准
                <w:br/>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2025-08-23T05:58:12+08:00</dcterms:created>
  <dcterms:modified xsi:type="dcterms:W3CDTF">2025-08-23T05:58:12+08:00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