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宁波象山二日S25514107208590行程单</w:t>
      </w:r>
    </w:p>
    <w:p>
      <w:pPr>
        <w:jc w:val="center"/>
        <w:spacing w:after="100"/>
      </w:pPr>
      <w:r>
        <w:rPr>
          <w:rFonts w:ascii="微软雅黑" w:hAnsi="微软雅黑" w:eastAsia="微软雅黑" w:cs="微软雅黑"/>
          <w:sz w:val="20"/>
          <w:szCs w:val="20"/>
        </w:rPr>
        <w:t xml:space="preserve">【徐凫飞瀑秘境·象山沙滩大海】浙东徐凫岩·飞瀑·玻璃栈道+弥勒圣坛博物馆+松兰山滨海旅游度假区·沙滩大海+石浦渔港观光+指定宿宁波四钻高档酒店+赠送自助早餐纯玩二日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L12447P417638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①经典宁波象山看海休闲游
                <w:br/>
                ②徐凫秘境遇见松兰山海滨
                <w:br/>
                ③指定宿宁波四钻高档酒店
                <w:br/>
                ④纯玩无购物，送自助早餐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晨指定时间出发车赴前往“东方不老岛，海上仙子国”——象山，午餐后游览【松兰山海滨浴场】（赠送游览，约2.5小时）景区大小有10多个沙滩，滩滩相连，金黄色的细沙，绵延不绝，长达800公里，故称为百里黄金海岸，其中以东沙滩为最，长达千米，宽约500米，平平缓缓地延伸到海中，是目前最理想的游泳地。海岸线游步道弯弯曲曲，长达约3 公里，慢慢踱步走上岛礁之间的游步道，每一个转角，都是一个不一样的景，每一个视角，又是一个不一样的惊奇。海浪拍打着礁石，浪花朵朵，礁石形状千姿百态，处处是景，处处又是一幅山水画。后游览“海鲜王国”─中国四大渔港之一的——【石浦渔港】（赠送游览，约1小时）：又名荔港，为“月牙”状封闭型港湾，面积27平方公里，水深4-33米，可泊万艘渔船，行万吨海轮，港内风平浪静，是东南沿海著名的避风良港，兼渔港、商港之利，系全国四大渔港之一。后车赴酒店入住。
                <w:br/>
                <w:br/>
                <w:br/>
                <w:br/>
                <w:br/>
                <w:br/>
                	温馨提示：为了您的人身安全，请勿下海游泳！（如遇景区临时大型活动，则更换为半边山沙滩/东旦沙滩/御海湾沙滩）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 （参考酒店：逸嗨酒店/佛戈达酒店或同级）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车赴游览【徐凫岩步云谷】（大门票已含，游览约2小时，凌云玻璃栈道40元/人不含，必消自理）徐凫岩步云谷旅游度假区位于宁波奉化溪口佛教第五大名山--雪窦山弥勒道场雪卖寺西北7.5公里处，距离宁波市区1.5小时车程，是纯天然的森林氧吧，山水清奇、断崖增墅、横流,得天独厚的自然条件，造就钟灵镜秀的神仙居所。最区内已开发面积300亩，有徐凫岩瀑布、悬崖玻璃核道、悬崖钢索栈道(飞拉达)、必林车越、森林魔网、步云梯等娱乐设施和景点。是一个集自然观光、户外运动、餐饮住宿、团体活动于一体的综合性休闲旅游度假区。凌云渡玻璃栈道横卧于峭壁，沿绝壁而建，栈道全长260米，栈道设置2个观景平台，其中一个玻璃观景平台直接向外延展，置身其间，可依次体验漫步云端的梦幻仙境、凌空而立的惊险、瀑布擦肩而过的震撼。后游览【弥勒文化博物馆】（周一闭馆）（赠送游览，约1小时）坐落于中国佛教名山雪窦山山脚，与东北面的弥勒圣坛遥相呼应。博物馆建筑面积约3.7万平方米，由曾任中央美术学院院长、中国美术学院院长的潘公凯先生设计。展览充分运用裸眼3D、全息投影、多媒体交互、岩彩动画等“黑科技”，打造一个充满故事性与时尚感的佛教文化体验空间。博物馆内共设置“和合共生：世界佛教文化艺术展”“同愿同行：中国佛教传承发展主题创作展”与“翰墨佛缘：中国历代绘画大系’佛教艺术珍品展”三大展览。其中，博物馆四楼的“人间和乐”展厅，在550平方米沉浸式体验空间内，以画入梦，一梦游山，带领观众进入一场独具匠心、引人入胜的“应梦名山”之旅。后适时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1、交通：空调旅游车（按实际人数提供）
                <w:br/>
                &lt;/p&gt;
                <w:br/>
                &lt;p&gt;
                <w:br/>
                	2、住宿：&lt;span style="background-color:#FFFFFF;"&gt;宁波高档型酒店（五星设施酒店，网评四钻及以上）（逢双人安排双标/大床，如逢单人现补房差）&lt;/span&gt; 
                <w:br/>
                &lt;/p&gt;
                <w:br/>
                &lt;p&gt;
                <w:br/>
                	3、门票：景点第一大门票
                <w:br/>
                &lt;/p&gt;
                <w:br/>
                &lt;p&gt;
                <w:br/>
                	4、导服：全程导游陪同服务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1、用餐：占床赠送1自助早（不用不退，其余导游可代订）
                <w:br/>
                &lt;/p&gt;
                <w:br/>
                &lt;p&gt;
                <w:br/>
                	2、除景点第一大门票外的二次消费（如景交、索道、娱乐项目、请香等），请游客自愿选择，旅行社及导游不参与
                <w:br/>
                &lt;/p&gt;
                <w:br/>
                &lt;p&gt;
                <w:br/>
                	3、请自愿购买旅游人身意外保险
                <w:br/>
                &lt;/p&gt;
                <w:br/>
                &lt;p&gt;
                <w:br/>
                	&lt;strong&gt;&lt;span style="color:#E53333;"&gt;4、&lt;span style="color:#E53333;"&gt;必消自理：&lt;/span&gt;&lt;span style="color:#E53333;"&gt;徐凫岩&lt;/span&gt;&lt;span style="color:#E53333;"&gt;&lt;span style="color:#E53333;"&gt;凌云玻璃栈道40元/人&lt;/span&gt;&lt;/span&gt;&lt;/span&gt;&lt;/strong&gt;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3、此线路满10人开班，如遇人数不满，我社提前3天通知延期或改换其他开班线路！
                <w:br/>
                &lt;/p&gt;
                <w:br/>
                &lt;p&gt;
                <w:br/>
                	4、&lt;strong&gt;&lt;span style="color:#E53333;"&gt;补房差140元/人， 退房差70元/人&lt;/span&gt;&lt;/strong&gt; 。因住宿宾馆需登记，请游客带好身份证出游。
                <w:br/>
                &lt;/p&gt;
                <w:br/>
                &lt;p&gt;
                <w:br/>
                	&lt;strong&gt;&lt;span style="color:#E53333;"&gt;5、备注：石浦渔港为免费景点，不含渔港古城和环港游门票，如有需要，客人自理！&lt;/span&gt;&lt;/strong&gt; 
                <w:br/>
                &lt;/p&gt;
                <w:br/>
                &lt;p&gt;
                <w:br/>
                	&lt;strong&gt;&lt;span style="color:#E53333;"&gt;6、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纯玩无购，生态健康旅游！&lt;p&gt;
                <w:br/>
                	【儿童门票】请游客至景点窗口现付，参考价如下（票价以当天景区公示为准）
                <w:br/>
                &lt;/p&gt;
                <w:br/>
                &lt;p&gt;
                <w:br/>
                	&lt;span style="background-color:#FFFFFF;"&gt;徐凫岩+凌云渡玻璃栈道：1.2米以下免，1.2-1.5米挂牌半价40元/人&lt;/span&gt;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2025-05-24T19:33:32+08:00</dcterms:created>
  <dcterms:modified xsi:type="dcterms:W3CDTF">2025-05-24T19:33:32+08:00</dcterms:modified>
</cp:coreProperties>
</file>

<file path=docProps/custom.xml><?xml version="1.0" encoding="utf-8"?>
<Properties xmlns="http://schemas.openxmlformats.org/officeDocument/2006/custom-properties" xmlns:vt="http://schemas.openxmlformats.org/officeDocument/2006/docPropsVTypes"/>
</file>