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优选本州·大阪自由行程单</w:t>
      </w:r>
    </w:p>
    <w:p>
      <w:pPr>
        <w:jc w:val="center"/>
        <w:spacing w:after="100"/>
      </w:pPr>
      <w:r>
        <w:rPr>
          <w:rFonts w:ascii="微软雅黑" w:hAnsi="微软雅黑" w:eastAsia="微软雅黑" w:cs="微软雅黑"/>
          <w:sz w:val="20"/>
          <w:szCs w:val="20"/>
        </w:rPr>
        <w:t xml:space="preserve">双乐园之旅6日（东阪）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-PVG-250703-PVGNRT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去程：上海浦东机场→东京成田国际机场       参考航班：MU271上海浦东-东京成田1710-2055 
                <w:br/>
                回程：关西国际机场-上海浦东机场       参考航班：MU748大阪关西-上海浦东1630-1835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🛩东航优质时刻 行李23kg*2件
                <w:br/>
                🉑全国联运+240/人起🛩
                <w:br/>
                大阪东京双点进出 不走回头路
                <w:br/>
                双乐园随心配：大阪环球影城OR迪士尼+富士急乐园
                <w:br/>
                全程优选四钻品质酒店+1晚温泉酒店
                <w:br/>
                赠送WiFi2人/台
                <w:br/>
                专业领队服务+赠意外险+签证+机票税金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🛩东航优质时刻 行李23kg*2件
                <w:br/>
                🉑全国联运+240/人起🛩
                <w:br/>
                大阪东京双点进出 不走回头路
                <w:br/>
                双乐园随心配：大阪环球影城OR迪士尼+富士急乐园
                <w:br/>
                全程优选四钻品质酒店+1晚温泉酒店
                <w:br/>
                赠送WiFi2人/台
                <w:br/>
                专业领队服务+赠意外险+签证+机票税金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上海浦东机场→东京成田国际机场
                <w:br/>
              </w:t>
            </w:r>
          </w:p>
          <w:p>
            <w:pPr>
              <w:pStyle w:val="indent"/>
            </w:pPr>
            <w:r>
              <w:rPr>
                <w:rFonts w:ascii="微软雅黑" w:hAnsi="微软雅黑" w:eastAsia="微软雅黑" w:cs="微软雅黑"/>
                <w:color w:val="000000"/>
                <w:sz w:val="20"/>
                <w:szCs w:val="20"/>
              </w:rPr>
              <w:t xml:space="preserve">
                参考航班：MU271上海浦东-东京成田1710-2055                                    
                <w:br/>
                上海浦东机场集合，飞往东京成田国际机场，抵达后导游接机，前往酒店办理入住。
                <w:br/>
                交通：飞机；参考航班：MU271上海浦东-东京成田1710-2055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【浅草寺】（约30分钟）浅草寺是东京历史最悠久、最有名、人气最旺的寺院，也是浅草地区的中心，供奉的本尊是圣观音。那印有”雷门”字样的大灯笼，可真是无人不知无人不晓的经典景点。
                <w:br/>
                【东京天空树】（远眺）东京天空树是位于日本东京都墨田区的电波塔，在2011年11月17日被吉尼斯世界纪录认证为“世界第一高塔”。自此天空树成为了全世界最高的自立式电波塔，也成为东京的新地标。
                <w:br/>
                【仲见世商店街】（约30分钟）一字排开的店铺中摆满了各种有着日本传统风情的扇子和用和纸制作的小玩意等商品，在这条购物街常能见到来自海外的观光客的身影。
                <w:br/>
                【二次有动漫街秋叶原】（大约60分钟）沿街分布着大大小小几百家电器店，出售最新型的电脑、相机、电视机、手机、家用电器等，品种相当齐全。这里也是日本动漫文化的发祥地，遍地都是动画、漫画、电玩、手办商店，还有很多偶像系店铺、动漫咖啡馆、女仆咖啡馆等，常能看到Cosplay的少男少女，是御宅族和动漫迷的一大“圣地”。
                <w:br/>
                【银座】（约90分钟）银座可以说是东京最著名的商业区，也是日本最具代表性的繁华商圈。银座有8条大街，以四丁目十字路口最为繁华；银座作为日本高档消费的代名词，令无数游客流连忘返。
                <w:br/>
                交通：大巴车
                <w:br/>
                景点：【浅草寺】、【东京天空树】、【仲见世商店街】、【二次有动漫街秋叶原】、【银座】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【富士急乐园】（约90分钟）位于山梨县富士吉田市的新西原5丁目和富士河口湖町，是一个以惊险刺激的游乐设施著称的主题乐园。拥有众多世界级的游乐项目，吸引了大量游客前来体验。
                <w:br/>
                主要设施和项目：（项目费用自理）
                <w:br/>
                1.‌Fujiyama‌：这是乐园中最高的过山车之一，最大落差为79米，可以欣赏到富士山的壮丽景色。
                <w:br/>
                2.‌Takabisha‌：世界上最陡的过山车，最大下落角度为121度，提供极致的坠落体验。
                <w:br/>
                3.‌Eejanaika‌：世界上翻转次数最多的过山车，共进行14次翻转，座椅旋转360度，提供极致的翻转体验。
                <w:br/>
                4.‌Dread Labyrinth‌：恐怖的幽灵医院景点，适合喜欢挑战的游客‌。
                <w:br/>
                【忍野八海】（约30分钟）是位于山梨县忍野村的涌泉群。为国家指定天然记念物、名水百选、新富岳百景之一。
                <w:br/>
                【珍珠文化馆】（约60分钟）展示当今最具升值空间的各种首饰和工艺品，可尽情购物参观。
                <w:br/>
                【河口湖】（大约30分钟）河口湖位于富士山脚下，富士五湖之一，是看富士山的最佳地方。富士五湖是指富士山周边位于山梨县境内的五个湖泊的总称，分别是河口湖、山中湖、西湖、本栖湖、精进湖，它们都是因为富士山喷发而形成的堰塞湖。河口湖处于五湖中心，是富士五湖观光中最主要的景点，因便利的交通和完善的餐饮娱乐设施深受游客欢迎。
                <w:br/>
                交通：大巴车
                <w:br/>
                景点：【富士急乐园】，忍野八海，河口湖
                <w:br/>
                购物点：【珍珠文化馆】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午餐：富士乡土料理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
                <w:br/>
              </w:t>
            </w:r>
          </w:p>
          <w:p>
            <w:pPr>
              <w:pStyle w:val="indent"/>
            </w:pPr>
            <w:r>
              <w:rPr>
                <w:rFonts w:ascii="微软雅黑" w:hAnsi="微软雅黑" w:eastAsia="微软雅黑" w:cs="微软雅黑"/>
                <w:color w:val="000000"/>
                <w:sz w:val="20"/>
                <w:szCs w:val="20"/>
              </w:rPr>
              <w:t xml:space="preserve">
                【奈良公园喂小鹿】（大约45分钟）占地5.25平方公里，范围之大，堪称世界上数一数二的大公园。奈良的所有名胜古迹都在这座公园范围内。公园内巨木丛立，还有历史悠久的古迹、花草、山林及岩石等；另有驯鹿成群，散布于山间、林下或寺庙的池畔，有兴趣的话还可以自行购买鹿饼，亲手喂食小鹿。
                <w:br/>
                【春日大社】（大约30分钟）春日大社是日本神道教的宗教参拜场所，建立于710年，已经被列入世界文化遗产的名录。
                <w:br/>
                【综合免税店】（约60分钟）自由挑选各种日本流行的健康食品。
                <w:br/>
                【道顿崛+心斋桥】（大约90分钟）道顿堀是一条位于日本大阪府大阪市的运河，以邻近的戏院、商业及娱乐场所闻名。这里也是大阪美食的发源地。日本人常说“吃在大阪”，可见这里的饮食店之多，还有成片的娱乐设施，是最受大阪市民欢迎的地方这里还汇聚了世界各地的美食，是不可不去的购物天堂。
                <w:br/>
                交通：大巴车
                <w:br/>
                景点：【奈良公园喂小鹿】、【春日大社】、【道顿崛+心斋桥】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午餐：日式御膳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自由活动（不含车导）
                <w:br/>
              </w:t>
            </w:r>
          </w:p>
          <w:p>
            <w:pPr>
              <w:pStyle w:val="indent"/>
            </w:pPr>
            <w:r>
              <w:rPr>
                <w:rFonts w:ascii="微软雅黑" w:hAnsi="微软雅黑" w:eastAsia="微软雅黑" w:cs="微软雅黑"/>
                <w:color w:val="000000"/>
                <w:sz w:val="20"/>
                <w:szCs w:val="20"/>
              </w:rPr>
              <w:t xml:space="preserve">
                大阪 自由活动（不含车导）
                <w:br/>
                推荐景点如下： 
                <w:br/>
                《推荐游玩》： 
                <w:br/>
                【大阪环球影城】日本关西地区的超人气游乐园，让你沉浸在好莱坞电影的奇幻世界！ 
                <w:br/>
                【大阪城公园】大阪城位于大阪的中心，作为大阪的象征而备受爱戴。 
                <w:br/>
                【大阪海游馆】大阪海游馆是世界上规模最大的水族馆之一，因拥有巨大的鲸鲨而闻名。 
                <w:br/>
                【梅田蓝天大厦】由两栋超高大楼连结起来的梅田蓝天大厦是大阪北部新梅田地区的地标性建筑。 
                <w:br/>
                《推荐美食》： 
                <w:br/>
                【一兰拉面】博多拉面的一种，也是当地豚骨白汤拉面的代表。 
                <w:br/>
                【串烧】大阪通天阁地区有名的小吃,具有脆而不油,香甜滑嫩的特点。 
                <w:br/>
                【章鱼烧】如今已风靡全球的章鱼烧其实是大阪特产。 
                <w:br/>
                【御好烧】一种日式蔬菜煎饼,是大阪饮食文化的一部分,面食文化的代表。 
                <w:br/>
                【蟹道乐】大名鼎鼎的螃蟹专卖店“蟹道乐”本店就是位于大阪最热闹的道顿堀的戎桥旁
                <w:br/>
                交通：自行选择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关西国际机场-上海浦东机场
                <w:br/>
              </w:t>
            </w:r>
          </w:p>
          <w:p>
            <w:pPr>
              <w:pStyle w:val="indent"/>
            </w:pPr>
            <w:r>
              <w:rPr>
                <w:rFonts w:ascii="微软雅黑" w:hAnsi="微软雅黑" w:eastAsia="微软雅黑" w:cs="微软雅黑"/>
                <w:color w:val="000000"/>
                <w:sz w:val="20"/>
                <w:szCs w:val="20"/>
              </w:rPr>
              <w:t xml:space="preserve">
                参考航班：MU748大阪关西-上海浦东1630-1835
                <w:br/>
                早餐后办理退房手续，导游带领专车前往机场办理乘机手续乘坐航班返回结束难忘的日本之旅。
                <w:br/>
                交通：参考航班：MU748大阪关西-上海浦东1630-1835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(1)全程国际机票费用(含往返税金、燃油附加税）
                <w:br/>
                (2)日本单次签证费用（自备签-200元/人）
                <w:br/>
                (3)行程所列酒店住宿，酒店基础房型双人房（4晚网评4钻酒店+1晚温泉酒店（不看评级），详见参考酒店如下）
                <w:br/>
                关西机场：N GATE HOTEL OSAKA/泉佐野中心酒店/关西美景花园酒店或同级
                <w:br/>
                中部地区：名古屋常滑春天/优哈池皇家酒店/滨松皇冠/滨松格兰酒店/滨松协和酒店/铃冈或同级
                <w:br/>
                富士温泉：富士樱酒店/富士山中湖太阳广场酒店/大都富士酒店/富士山花园酒店/富士之山度假酒店/长荣富士酒店/Hotel Miwa酒店/ホテル縁の杜山中湖/或同级
                <w:br/>
                东京酒店：东京佳日酒店 (Day Nice Hotel Tokyo) /Tmark城酒店-东京大森或同级
                <w:br/>
                ★酒店不可指定，以实际安排为准，若参考酒店无法安排，则改为其他同级酒店★
                <w:br/>
                ★境外酒店没有评星制度，所有星级都是根据携程、AGODA、乐天、Booking等专业订房网站评定★
                <w:br/>
                (4)行程中所列景点门票
                <w:br/>
                (5)行程中所列餐食（5早餐+3正餐/餐标午餐1200日币，温泉料理）
                <w:br/>
                (6)当地空调车辆
                <w:br/>
                (7)导游/领队服务费 或 导游兼领队服务
                <w:br/>
                (8)境外旅游意外险
                <w:br/>
                备注：15人及以上安排导游+领队，15人以下安排司机兼导游，无领队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2、单人间房差（2800元/间/全程）
                <w:br/>
                3、航空保险费、行李保险费、超重行李费。
                <w:br/>
                4、旅游期间一切私人性质的消费，如：自由活动期间的交通餐费，洗衣/通讯/娱乐/私人购物等。
                <w:br/>
                5、以上行程之外的任何观光项目及自费活动（包括这些活动期间的用车、导游和司机服务等费用）
                <w:br/>
                6、因天气/海啸/地震/战争等人力不可抗因素而导致的额外费用。
                <w:br/>
                7、行程中未罗列的其他一切费用。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展示着当今最具升值空间的各种首饰和工艺品，你可以尽情购物参观。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自由挑选各种日本流行的健康食品。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住宿标准	全程酒店住宿均为双人标准间，无自然单间，如参团时有单男单女以加床或拼房为主。对于酒店有特殊要求的（如要求大床房，单人间 等）请于参团时告知，我社尽量安排，但无法保证。
                <w:br/>
                购物	全程进2家店（珍珠文化馆+综合免税店）
                <w:br/>
                儿童标准	6周岁以下儿童可不占床，报名可减600元/人
                <w:br/>
                6周岁-12周岁儿童必须占床，与成人同价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3.如果甲方有不文明旅游行为且屡次不听劝阻的，视为《旅游法》规定的从事违反社会公德的行为；如给乙方造成损失，乙方可以要求旅游者赔偿。
                <w:br/>
                <w:br/>
                二、行程补充
                <w:br/>
                1)按新旅游法要求，需要与客人确认以下情况。甲乙双方经过协商和沟通，甲方已了解乙方旅游行程的内容。另外充分了解了【综合免税店】和【珍珠文化馆】2个店除了参观、介绍、了解外，同时也可以选购自己心仪的物品。但是是否购买完全属于甲方自主决定。
                <w:br/>
                2)甲方在充分了解以上情况的基础，同意按照行程内容参加旅游活动，并要前往【综合免税店】和【珍珠文化馆】这2个店是既可以参观，也可以选购的参观点。
                <w:br/>
                <w:br/>
                三、其它
                <w:br/>
                1.本补充协议为《旅游合同》的组成部分，自甲、乙双方签订之日起生效，其有效期与《旅游合同》有效期一致，同具法律效力。
                <w:br/>
                2.乙方已阅读并充分理解以上所有内容，并愿意在友好、平等、自愿的情况下签署此补充协议
                <w:br/>
                甲   方：                                     乙    方：       
                <w:br/>
                <w:br/>
                签约时间：                                   签约时间：
                <w:br/>
                <w:br/>
                <w:br/>
                <w:br/>
                <w:br/>
                特 别 说 明
                <w:br/>
                1	客人因自身原因被拒绝出境或入境，后果及费用损失均由客人自行承担。
                <w:br/>
                2	出现单男单女，优先按照拼床方式或加床处理，若无法安排则需补足单间差
                <w:br/>
                3	自由活动期间，不提供导游、领队、交通、用餐等服务，请根据自身状况及需求自行安排，注意保管好自己的证件及随身物品，贵重物品请妥善保管，注意人身安全。在此期间所发生的问题，由客人自行承担相关责任。
                <w:br/>
                4	如因政变、罢工、水灾地震、交通意外等不可抗力因素导致行程天数及交通、餐食、住宿等相关费用的增加，本社将依照《旅游法》相关规定、按实际发生的情况向游客收取费用。
                <w:br/>
                5	因服务能力有限：
                <w:br/>
                ①本团报名年龄为75岁以下，65-75岁者须有60岁以下的健康亲属陪同；
                <w:br/>
                ②患有心脏病.高血压.糖尿病.冠心病等，建议不参加本团，如强烈要求参团，请提前告知我社，并且必须有年轻健康的亲属陪同；
                <w:br/>
                ③癌症、癫痫/小儿麻痹症，及有听力视力障碍者，身体残疾行动不便者，有精神疾病无行为控制能力者及孕妇，恕不能参团，望请谅解。
                <w:br/>
                如游客隐瞒参团而发生事故，我社不承担任何连带责任！
                <w:br/>
                6	未满18岁的未成年及不具备完全民事行为能力者，请法定代理人陪同出游。
                <w:br/>
                7	健康说明：请游客在报名前仔细阅读相关注意事项，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
                <w:br/>
                友情说明：
                <w:br/>
                ①身体健康状况不佳者，请咨询医生是否可以参加本次旅行，根据自身情况备好常用药和急救药品，因自身疾病而引起的后果，游客自行承担责任；
                <w:br/>
                ②如在旅途中意外受伤，应及时告知随团导游领队或者签约门市，治疗期间的医疗费用由客人自行承担，再根据保险公司理赔相关规定进行报销。
                <w:br/>
                8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9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10	以上行程安排由于航班、签证，当地交通、天气以及其他特殊原因，游客自愿同意旅行社在不缩减旅游景点不降低服务标准的情况下，对行程景点的游览顺序及出团日期进行适当调整。
                <w:br/>
                11	行程内的交通、住宿、景点门票均为提前付费采购，若游客因自身原因而未能游览则视为自愿放弃，或者因天气等不可抗力因素造成游览项目调整或缩减时，旅行社将不退还费用，敬请谅解。
                <w:br/>
                12	行程中如遇特殊原因而导致团队无法用餐时，会提前告知游客，并按标准进行退餐，敬请谅解！
                <w:br/>
                <w:br/>
                旅 游 须 知
                <w:br/>
                1	旅游出行前准备事项：
                <w:br/>
                (1)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(2)着装：准备衣物要根据旅游当地季节的变化而定，请根据需求携带泳装、防晒霜、墨镜等，以便你更好的与海水进行亲密接触。
                <w:br/>
                (3)应带物品：旅行中携带物品要少而精，不必要的重要物品尽量少带，以免造成损失。出行前请自备牙具、洗漱用品、拖鞋等，主要是为了环保及个人卫生。雨伞、太阳镜、护肤品等日用品也请自备，在国外价格较贵。特别注意携带一些必备及常用药品（如感冒药、止泻药、晕车药，防蚊液等），以免身体不适。
                <w:br/>
                2	游客责任提醒：
                <w:br/>
                (1)游客所持护照均为自备因私护照，出入境时如果遇到因护照引起的问题而影响行程，由此造成的一切损失（包括团费）及相关责任，均由客人自行负责。
                <w:br/>
                (2)非中国籍护照的游客，请自备返程签证及相关证件，如因证件或返程签证问题无法出入境，由客人自行负责。
                <w:br/>
                (3)游客不得参观或参与违反我国和旅游目的地的法律法规、社会公德、风俗习惯、宗教禁忌的项目或活动。
                <w:br/>
                3	旅游安全注意事项：
                <w:br/>
                【财产安全】：
                <w:br/>
                ①出境期间尽量不要携带大量现金和贵重物品，可携带国际信用卡和银联卡。
                <w:br/>
                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
                <w:br/>
                ③如发现钱物丢失或被偷盗，如在机场遗或酒店丢失，要与相关方面交涉，可酌情报警处理，并请其出具较为详细的遗失证明。
                <w:br/>
                ④切勿在公共场所露财，购物时也勿当众清点钞票。
                <w:br/>
                【观光安全】：
                <w:br/>
                ①在拍照、摄像时注意来往车辆有否禁拍标志，不要在设有危险警示标志的地方停留。
                <w:br/>
                ②如要参加刺激性活动项目，切忌要量力而行，有心脏病、肺病、哮喘病、高血压者切忌参与水上、高空活动。玩耍海水时，请勿超越安全警戒线，不熟悉水性者，不要独自下水。
                <w:br/>
                ③参加浮潜时，请一定要穿着救生衣，接受工作人员的讲解，并于船上练习呼吸面具的使用方法，不适者请不要下水。
                <w:br/>
                ④如有涉及到水上游玩，如游泳、托曳伞、香蕉船、甜甜圈、泛舟、海底漫步、潜水、浮游等刺激性活动时，游客须视自己身体状况而为之，心脏疾病、高低血压、孕妇、气喘病、幼童、年长者、身体状况不佳者或个人所知之疾病者，绝对不适合参加。
                <w:br/>
                ⑤搭乘水上交通工具时，请一定要穿着救生衣，并扶紧坐稳，勿任意走动，55岁以下老人及体弱者请尽量靠船尾坐，防止因风浪带来快艇颠簸而造成伤害。
                <w:br/>
                【住宿安全】：
                <w:br/>
                ①出入房间要随时关门锁门，要保管好自己房间的钥匙。要熟悉酒店的安全通道和紧急出口等疏散标志，遇到火灾时，由紧急出口迅速离开，切勿搭乘电梯。夜间或自由活动时间外出前，请至酒店前台领取酒店名片以免迷路，且特别注意安全。
                <w:br/>
                ②到酒店的健身房和游泳池锻炼时，要注意自我保护。注意酒店游泳池开放时间，千万不可于未开放时间擅自入池，也请勿单独一人游泳，餐后请休息片刻方下水，以免抽筋。
                <w:br/>
                ③每次退房前，请检查所携带的行李物品，特别注意证件和重要文件及存放的贵重物品，避免临时忙乱丢失。
                <w:br/>
                【购物安全】：购物要谨慎，注意识别假冒伪劣商品，想好再买，避免退货麻烦。试衣试鞋时，请同行团友陪同和看管物品。多数国家都有购物退税，具体退税标准请咨询购物商店，索取退税支票正确填写，加盖海关章。
                <w:br/>
                【人身安全】：
                <w:br/>
                ①要远离毒品等相关违禁物品，不要在出入境时替别人携带任何行李物品。
                <w:br/>
                ②乘车船时，勿将头手伸出窗外，上下车船时要注意来往车辆及身体安全。在乘坐船、快艇等水上交通工具时，请务必穿好救生衣。日本车辆行车方向在左边，与中国相反，请过马路时注意往来车辆。
                <w:br/>
                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④要尊重所在国，特别是有特殊宗教习俗国家的风俗习惯，避免因言行举止不当所引发的纠纷。
                <w:br/>
                ⑤遇到地震等自然灾害或政治动乱、战乱、突发恐怖事件或意外伤害时，要冷静处理并尽快撤离危险地区，并及时报告我国驻所在国使领馆或与国内部门联系寻求营救保护。
                <w:br/>
                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4	旅游目的地须知：
                <w:br/>
                (1)在日本车辆靠左行驶的，请初到日本的游客务必注意，在过马路时一定要留意车辆的行驶方向，不要弄错。
                <w:br/>
                (2)为了不耽误您的行程，请您在国际航班起飞前120分钟到达机场办理登机＆出入境相关手续。
                <w:br/>
                (3)根据日本使馆最新规定：所有进入日本的访客（除了永住者、不满16周岁的人）在进入空港及码头时，需要在柜台的相关设备上进行双食指指纹采集及拍照。结束后，入境审查官会对访客的来访目的，行程安排，逗留时间，同行人员等进行询问。
                <w:br/>
                (4)境外购物时请您务必谨慎，请在付款前仔细查验，确保商品完好无损、配件齐全并具备相应的鉴定证书，明确了解商品售后服务流程。购买后妥善保管相关票据。
                <w:br/>
                (5)行程中的住宿酒店如果遇到当地重大节日、大型活动、大型展会、体育赛事等，酒店将预订在该城市的市郊或与下一站城市之间，所有确认入住的酒店以我公司的“出团说明书”为准！
                <w:br/>
                (6)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(7)根据中国海关总署颁布的2010年54号令，进境公民旅客携带在境外获取的个人自用进境物品总值在5000元以内（含5000）元的，海关予以免税放行。烟草制品、酒精制品、照相机、摄像机等20种商品不在免税范围内，敬请知晓。
                <w:br/>
                (8)全程双人间住宿（如旺季期间所安排酒店标间爆满，会自动提升为全单间或大床房）
                <w:br/>
                5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需支付定金3000元/人保留机位，已到款顺序为准！出发前30天内取消定金不退！
                <w:br/>
                因客人个人原因取消行程，需要根据以下标准支付已经发生的旅游费用:
                <w:br/>
                （若低于定金金额则按定金金额收取）
                <w:br/>
                1)行程前29日至15日，费总额的10%
                <w:br/>
                2)行程前 14 日至7日，团费总额的30%
                <w:br/>
                3)出发前6日至4日，团费总额的 60%
                <w:br/>
                4)出发前3日至1日，团费总额的70%
                <w:br/>
                5)出发当天取消，收取80%团款
                <w:br/>
                如按上述约定比例扣除的必要的费用低于实际发生的费用，旅游者按照实际发生的费用支付，但最高额不应当超过旅游费用总额。因部分旅游资源需提前预订的特殊性，本产品线路在旅行社成团后至出行前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护照首页（有效期在6个月）
                <w:br/>
                两张2寸白底照片
                <w:br/>
                存款证明10万元
                <w:br/>
                户口本户主页及本人页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护照首页（有效期在6个月）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2025-05-24T09:13:07+08:00</dcterms:created>
  <dcterms:modified xsi:type="dcterms:W3CDTF">2025-05-24T09:13:07+08:00</dcterms:modified>
</cp:coreProperties>
</file>

<file path=docProps/custom.xml><?xml version="1.0" encoding="utf-8"?>
<Properties xmlns="http://schemas.openxmlformats.org/officeDocument/2006/custom-properties" xmlns:vt="http://schemas.openxmlformats.org/officeDocument/2006/docPropsVTypes"/>
</file>