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fxy-shsg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**硬核王牌配置**  
                <w:br/>
                ✅ **雪山+演出双重暴击**：玉龙雪山大索道冰川冲锋+丽江千古情&amp;丽水金沙双演出，视觉灵魂双震撼  
                <w:br/>
                ✅ **海陆空奢级体验**：洱海24K下午茶+蓝调音乐会+理想邦网红旅拍，朋友圈核弹级素材
                <w:br/>
                ✅ **全程躺平不费脑**：一价全含0自费（拒绝"刺客"陷阱！）  
                <w:br/>
                ✅ **交通住宿全升舱**：丽江动车3H极速返昆+全程携程四钻酒店，昆明压轴升级五钻云端睡城  
                <w:br/>
                <w:br/>
                ▍🌿 **高光细节狙击**  
                <w:br/>
                🔥 大理DAY顶配玩法：双廊古镇漫游×理想邦圣托里尼大片×游船甲板追风三件套  
                <w:br/>
                🔥 早接晚送VIP礼遇：VIP式服务从睁眼贯穿到闭眼    
                <w:br/>
                🔥 云南文化沉浸套餐：篝火晚会/丽水金沙/丽江千古情，每晚都有新剧本  
                <w:br/>
                🔥增值服务：新婚夫妻提供1晚鲜花铺床，行程中过生日的客人赠送生日蛋糕
                <w:br/>
                🔥赠送雪山三宝：（水、小瓶氧气、防寒服租借）充分满足你的旅程感受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第一天：始发地—飞机—昆明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第三天：大理楚雄—大理双廊古镇—理想邦旅拍—24K海景下午茶—蓝调音乐会—独家大游船—入住大理酒店
                <w:br/>
              </w:t>
            </w:r>
          </w:p>
          <w:p>
            <w:pPr>
              <w:pStyle w:val="indent"/>
            </w:pPr>
            <w:r>
              <w:rPr>
                <w:rFonts w:ascii="微软雅黑" w:hAnsi="微软雅黑" w:eastAsia="微软雅黑" w:cs="微软雅黑"/>
                <w:color w:val="000000"/>
                <w:sz w:val="20"/>
                <w:szCs w:val="20"/>
              </w:rPr>
              <w:t xml:space="preserve">
                酒店享用早餐后，前往大理，之后步行穿梭于【双廊古镇】，双廊位于洱海东北岸，在这里可以远眺苍山，青石板上露水依稀，听两旁玲声回荡，古色古香、时光漫漫……这是否是你想象中的小镇时光？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第四天：大理古城—《丽江千古情》—《丽水金沙》—丽江古城—住丽江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第六天：集散中心—根据航班送机
                <w:br/>
              </w:t>
            </w:r>
          </w:p>
          <w:p>
            <w:pPr>
              <w:pStyle w:val="indent"/>
            </w:pPr>
            <w:r>
              <w:rPr>
                <w:rFonts w:ascii="微软雅黑" w:hAnsi="微软雅黑" w:eastAsia="微软雅黑" w:cs="微软雅黑"/>
                <w:color w:val="000000"/>
                <w:sz w:val="20"/>
                <w:szCs w:val="20"/>
              </w:rPr>
              <w:t xml:space="preserve">
                早餐后，根据返程时间送站。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住宿标准：全程携程四钻+升级一晚昆明五钻酒店。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2025-08-23T03:21:11+08:00</dcterms:created>
  <dcterms:modified xsi:type="dcterms:W3CDTF">2025-08-23T03:21:11+08:00</dcterms:modified>
</cp:coreProperties>
</file>

<file path=docProps/custom.xml><?xml version="1.0" encoding="utf-8"?>
<Properties xmlns="http://schemas.openxmlformats.org/officeDocument/2006/custom-properties" xmlns:vt="http://schemas.openxmlformats.org/officeDocument/2006/docPropsVTypes"/>
</file>