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【假日之旅】奇境·北疆10日游行程单</w:t>
      </w:r>
    </w:p>
    <w:p>
      <w:pPr>
        <w:jc w:val="center"/>
        <w:spacing w:after="100"/>
      </w:pPr>
      <w:r>
        <w:rPr>
          <w:rFonts w:ascii="微软雅黑" w:hAnsi="微软雅黑" w:eastAsia="微软雅黑" w:cs="微软雅黑"/>
          <w:sz w:val="20"/>
          <w:szCs w:val="20"/>
        </w:rPr>
        <w:t xml:space="preserve">1+1头等舱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00717448730372l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✯✯✯✯✯【一诺千金】100%真纯玩+0 购物+0 自费+0 擦边+0 套路+0 加点+0 限制，真正纯净之旅;
                <w:br/>
                限定2-6人精品团；全程入住6晚4钻酒店（含1晚野奢度假营地）+1晚经济型酒店+1晚景区内房车营地（旺季房车不足时升级1晚4钻酒店）+升级1晚5钻酒店
                <w:br/>
                个性小团、无单房差：2人起发、6人封顶；1人拼房不补单房差，旅行轻松更愉快
                <w:br/>
                ✯✯✯✯✯【一V一专属】
                <w:br/>
                1.管家客服出现问题第一时间反馈
                <w:br/>
                2.30分钟内给予有效解决问题方案
                <w:br/>
                3.温馨小贴士，提前告知前方实况
                <w:br/>
                4.时刻待命，解决突发事件
                <w:br/>
                5.全程质量跟踪，确保每一个细节
                <w:br/>
                ✯✯✯✯✯【一帆风顺】全程新疆当地1+1大七座为您的旅程减压护航
                <w:br/>
                ✯✯✯✯✯【一诺千金】100%真纯玩+0 购物+0 自费+0 擦边+0 套路+0 加点+0 限制，真正纯净之旅;
                <w:br/>
                限定2-6人精品团；全程入住6晚4钻酒店（含1晚野奢度假营地）+1晚经济型酒店+1晚景区内房车营地（旺季房车不足时升级1晚4钻酒店）+升级1晚5钻酒店
                <w:br/>
                个性小团、无单房差：2人起发、6人封顶；1人拼房不补单房差，旅行轻松更愉快
                <w:br/>
                ✯✯✯✯✯【一V一专属】
                <w:br/>
                1.管家客服出现问题第一时间反馈
                <w:br/>
                2.30分钟内给予有效解决问题方案
                <w:br/>
                3.温馨小贴士，提前告知前方实况
                <w:br/>
                4.时刻待命，解决突发事件
                <w:br/>
                5.全程质量跟踪，确保每一个细节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✯✯✯✯✯【一见倾心】
                <w:br/>
                ★独库公路：穿越峡谷、雪山、草甸、花海……一日游四季、十里不同天
                <w:br/>
                ★S21沙漠公路：深入古尔班通古特沙漠腹地，邂逅卡拉麦里偶蹄类精灵
                <w:br/>
                ★北疆3湖：天山天池、喀纳斯湖、赛里木湖
                <w:br/>
                ★3大草原：空中草原那拉提、大自然的基因库恰西/库尔德宁与“莫奈风情”唐布拉
                <w:br/>
                天数
                <w:br/>
                简版线路景点
                <w:br/>
                用餐
                <w:br/>
                住宿
                <w:br/>
                D1
                <w:br/>
                出发地-乌鲁木齐                   
                <w:br/>
                ×
                <w:br/>
                乌鲁木齐
                <w:br/>
                D2
                <w:br/>
                乌鲁木齐-天山天池-S21沙漠公路-北屯/布尔津     
                <w:br/>
                早
                <w:br/>
                北屯/布尔津
                <w:br/>
                D3
                <w:br/>
                北屯/布尔津-喀纳斯湖-贾登峪（0-3钻）                   
                <w:br/>
                早
                <w:br/>
                贾登峪
                <w:br/>
                D4
                <w:br/>
                贾登峪-禾木-乌尔禾           
                <w:br/>
                ×
                <w:br/>
                乌尔禾
                <w:br/>
                D5
                <w:br/>
                乌尔禾-世界魔鬼城-博乐/双河    
                <w:br/>
                早
                <w:br/>
                博乐/双河
                <w:br/>
                D6
                <w:br/>
                博乐/双河-赛里木湖-喀赞其/六星街-天山花海-伊宁/房车营地
                <w:br/>
                早
                <w:br/>
                伊宁/天山花海
                <w:br/>
                D7
                <w:br/>
                伊宁/天山花海-恰西/库尔德宁-新源/那拉提                                    
                <w:br/>
                早
                <w:br/>
                新源/那拉提
                <w:br/>
                D8
                <w:br/>
                新源/那拉提-那拉提草原-唐布拉（野奢营地） 
                <w:br/>
                早
                <w:br/>
                唐布拉
                <w:br/>
                D9
                <w:br/>
                唐布拉-唐布拉森林公园、百里画廊-独库公路-乌鲁木齐
                <w:br/>
                早
                <w:br/>
                乌鲁木齐
                <w:br/>
                D10
                <w:br/>
                乌鲁木齐-出发地
                <w:br/>
                早
                <w:br/>
                温馨的家
                <w:br/>
                独库公路未通行的备选方案
                <w:br/>
                D8
                <w:br/>
                新源/那拉提-那拉提空中草原-精河
                <w:br/>
                早
                <w:br/>
                精河
                <w:br/>
                D9
                <w:br/>
                精河-独山子大峡谷-乌鲁木齐
                <w:br/>
                早
                <w:br/>
                乌鲁木齐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
                <w:br/>
              </w:t>
            </w:r>
          </w:p>
          <w:p>
            <w:pPr>
              <w:pStyle w:val="indent"/>
            </w:pPr>
            <w:r>
              <w:rPr>
                <w:rFonts w:ascii="微软雅黑" w:hAnsi="微软雅黑" w:eastAsia="微软雅黑" w:cs="微软雅黑"/>
                <w:color w:val="000000"/>
                <w:sz w:val="20"/>
                <w:szCs w:val="20"/>
              </w:rPr>
              <w:t xml:space="preserve">
                乘机抵达首府乌鲁木齐，抵达后工作人员将按照火车/飞机抵达时间去接机，乘车前往酒店办入住，然后自由活动，如时间允许您可自行前往推荐景点参观游览（不含单独用车）。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2、由于当日飞机或火车的抵达时间不同，接站时间也不相同，因此全天没有安排活动，请客人注意休息；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6、行程中所赠送增值项目不用不退，请您知悉。
                <w:br/>
                抵疆美食推荐
                <w:br/>
                1、海尔巴格餐饮：装修富丽堂皇有格调，从新疆各特色菜到西餐，独具特色的薄荷茶，清新解腻!
                <w:br/>
                餐厅地址：天山区延安路2号二楼（新华书店旁边，延安路书店旁）。
                <w:br/>
                2、楼兰秘烤:浓浓的民族风情，推荐菜:酸奶粽子，烤包子，假腰子，小烤肉，抓饭。
                <w:br/>
                餐厅地址: 乌鲁木齐水磨沟区七道湾南路1247号南湖创造园内。
                <w:br/>
                3、石榴红了:食材扎实份量大，酥皮烤羊腿，获得过金奖的鸽捞面也是一绝。
                <w:br/>
                餐厅地址:乌鲁木齐市河南西路89号瑞豪国际酒店1楼。
                <w:br/>
                4、二道桥阿凡提：晚上八点左右，会有四十分钟的沉浸式演出，巴依老爷，阿凡提，小毛驴，维吾尔族美女，可以一边吃着菜，一边看演出。
                <w:br/>
                餐厅地址：新疆乌鲁木齐天山区大巴扎步行街A出入口旁。
                <w:br/>
                5、可爱的新疆——丝路宴：可以欣赏到新疆歌舞表演，又可以品尝到新疆特色美食。
                <w:br/>
                餐厅地址：乌鲁木齐云台山街499号，盛达广场77街区4楼。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乌鲁木齐-天山天池-S21沙漠公路-北屯/布尔津（车程约580km,7.5h）
                <w:br/>
              </w:t>
            </w:r>
          </w:p>
          <w:p>
            <w:pPr>
              <w:pStyle w:val="indent"/>
            </w:pPr>
            <w:r>
              <w:rPr>
                <w:rFonts w:ascii="微软雅黑" w:hAnsi="微软雅黑" w:eastAsia="微软雅黑" w:cs="微软雅黑"/>
                <w:color w:val="000000"/>
                <w:sz w:val="20"/>
                <w:szCs w:val="20"/>
              </w:rPr>
              <w:t xml:space="preserve">
                早餐后，我们前往阜康游览【天山天池风景区】（游览时间约3小时）
                <w:br/>
                天山天池湖面海拔1910米，湖滨云杉环绕，雪峰辉映，非常壮观，为著名避暑和旅游地。因有古冰蚀-终碛堰塞湖和山崩、滑坡堰塞湖两说。天山天池，雪峰倒映，云杉环拥，碧水似镜，风光如画。天山天池涵盖的景点众多，仅风景区占地就有一百多平方公里。景区内除了大天池，还有天池石门、西小天池、东小天池、西王母庙、马牙山等等数不胜数！天池主湖东侧是“东小天池”，又名黑龙潭，潭下有百丈悬崖，瀑布飞流直下像一道长虹而降。西侧是“西小天池”，又称玉女潭，池状如圆月，周围塔松环抱，如遇到皓月当空时静影沉壁更是绝美。游览结束经由【S21沙漠公路】前往北屯或布尔津入住酒店休息。
                <w:br/>
                <w:br/>
                温馨提示
                <w:br/>
                1、山区信号覆盖较差。紫外线强，注意防晒；
                <w:br/>
                2、天池夏天蚊虫比较多 ，备好防蚊水。游览过程中注意安全 ，保管好自己的随身财物。
                <w:br/>
                3、当天乘车时间较长，建议自备晕车药、零食等。
                <w:br/>
                交通：汽车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北屯/布尔津-喀纳斯湖-贾登峪（车程约220km,4.5h）
                <w:br/>
              </w:t>
            </w:r>
          </w:p>
          <w:p>
            <w:pPr>
              <w:pStyle w:val="indent"/>
            </w:pPr>
            <w:r>
              <w:rPr>
                <w:rFonts w:ascii="微软雅黑" w:hAnsi="微软雅黑" w:eastAsia="微软雅黑" w:cs="微软雅黑"/>
                <w:color w:val="000000"/>
                <w:sz w:val="20"/>
                <w:szCs w:val="20"/>
              </w:rPr>
              <w:t xml:space="preserve">
                酒店享用早餐后驱车前往【喀纳斯风景区】（游览时间约4小时）
                <w:br/>
                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游览结束我们乘车前往贾登峪入住酒店休息。
                <w:br/>
                <w:br/>
                温馨提示
                <w:br/>
                1、喀纳斯景区因地处深山，条件落后，物资匮乏，因此部分商品物价较高。景区昼夜温差较大，请游客根据自身情况带足御寒衣物；
                <w:br/>
                2、北屯到喀纳斯为崎岖山路，晕车游客请提前服用晕车药；
                <w:br/>
                3、喀纳斯景区旺季游客众多，需要排队等候区间车，请有序耐心排队候车；活动期间请保管好您的随身物品避免丢失，自由活动期间，务必注意人身财务安全，景区内医疗条件落后，避免受伤情况出现；
                <w:br/>
                4、喀纳斯纬度较高，雪季在9月中下旬左右，如遇恶劣天气等不可抗力因素影响，交警部门会采取临时封路的措施，会影响游览行程；
                <w:br/>
                5、贾登峪/契巴罗衣地处山区，住宿相对于市区会差一点，入住时请检查一下房间。有任何的问题请马上联系团队导游/向导；
                <w:br/>
                6、行程中所赠送增值项目不用不退，请您知悉。
                <w:br/>
                交通：汽车
                <w:br/>
                景点：喀纳斯风景区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贾登峪-禾木-乌尔禾（车程约390km,6.5h）
                <w:br/>
              </w:t>
            </w:r>
          </w:p>
          <w:p>
            <w:pPr>
              <w:pStyle w:val="indent"/>
            </w:pPr>
            <w:r>
              <w:rPr>
                <w:rFonts w:ascii="微软雅黑" w:hAnsi="微软雅黑" w:eastAsia="微软雅黑" w:cs="微软雅黑"/>
                <w:color w:val="000000"/>
                <w:sz w:val="20"/>
                <w:szCs w:val="20"/>
              </w:rPr>
              <w:t xml:space="preserve">
                早餐后乘车前往禾木，抵达后前往游览【禾木村】（游览时间约3小时）
                <w:br/>
                中国西部最北端的村庄，保持着最完整民族传统的图瓦人集中生活居住在这里，是著名的图瓦人村庄之一，也是仅存的3个图瓦人村落（禾木村、喀纳斯村和白哈巴村）中最大的村庄。青草如茵，多姿多彩的野花，与蓝天白云，雪峰碧水，木屋丛林，一起构成了盛夏的世界。游览结束我们乘车前往乌尔禾，抵达后入住酒店休息。
                <w:br/>
                <w:br/>
                温馨提示
                <w:br/>
                1、在禾木许多地方是需要徒步的，如果实在太累也可以选择骑马游玩，这也是一种不错的体验；
                <w:br/>
                2、禾木村子里经常可以看到牛群，这里的牛羊大部分都是放养，而且都还比较温顺。不过许多牛都有点怕人，所以不要惊吓它们；
                <w:br/>
                3、出去玩的时候可以穿红色、白色等颜色明快的衣服，拍出来的照片更好看；
                <w:br/>
                4、禾木景区因地处深山，条件落后，物资匮乏，因此住宿条件不好，部分商品物价较高；
                <w:br/>
                5、自由活动期间，尽量结伴而行，不要与当地原著居民发生冲突，不要独自一人靠近河边。；
                <w:br/>
                6、如需要乘坐云霄索道费用需要自理；
                <w:br/>
                7、行程中所赠送增值项目不用不退，请您知悉。
                <w:br/>
                交通：汽车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 （车程约490km,6h）
                <w:br/>
              </w:t>
            </w:r>
          </w:p>
          <w:p>
            <w:pPr>
              <w:pStyle w:val="indent"/>
            </w:pPr>
            <w:r>
              <w:rPr>
                <w:rFonts w:ascii="微软雅黑" w:hAnsi="微软雅黑" w:eastAsia="微软雅黑" w:cs="微软雅黑"/>
                <w:color w:val="000000"/>
                <w:sz w:val="20"/>
                <w:szCs w:val="20"/>
              </w:rPr>
              <w:t xml:space="preserve">
                早餐后出发前往游览【世界魔鬼城】（游览时间约2小时）
                <w:br/>
                进入景区，景区面积很大，需要乘坐区间车进去游玩。区间车一般每15分钟左右一班，在人多时需要多等候一会儿。乘坐小火车观赏，途中会停留几个观景台，开放式的车厢方便拍照。一般小火车会在一个地方停留一段时间，游客拍完照片后再乘坐继续游玩，如果时间充裕想要多玩玩的话可以等待下一班车。乘坐区间车在景区内，车上会随时进行语音讲解，以便观赏这些独特的石柱时，能更深的了解它们的内涵。它们有的像动物，有的像人，各有特色，景区为其中形象的石柱都起了名字，如“天安门”、“大前门”、“狮身人面像”、“桂林山水”、“烽火台”等。另外，在景区里还可以看到很多电影的取景地，《卧虎藏龙》、《七剑下天山》、《冰山上的来客》等知名电影都拍摄于此，可以前去寻找一下自己熟悉的场景。游览结束我们乘车前往博乐或双河，抵达后入住酒店休息。
                <w:br/>
                <w:br/>
                温馨提示
                <w:br/>
                1、景区内阳光强烈，建议注意防晒；
                <w:br/>
                2、换乘区间车时注意保管好自己的物品；
                <w:br/>
                3、拍照时推荐穿着红裙，与这片红色的土地相映成趣，效果极佳；
                <w:br/>
                4、景区内有各种娱乐项目，请注意自身安全，在导游及景区工作人员指导或陪同下进行。
                <w:br/>
                交通：汽车
                <w:br/>
                景点：乌尔禾世界魔鬼城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博乐/双河-赛里木湖-伊宁/天山花海（车程约470km,8h）
                <w:br/>
              </w:t>
            </w:r>
          </w:p>
          <w:p>
            <w:pPr>
              <w:pStyle w:val="indent"/>
            </w:pPr>
            <w:r>
              <w:rPr>
                <w:rFonts w:ascii="微软雅黑" w:hAnsi="微软雅黑" w:eastAsia="微软雅黑" w:cs="微软雅黑"/>
                <w:color w:val="000000"/>
                <w:sz w:val="20"/>
                <w:szCs w:val="20"/>
              </w:rPr>
              <w:t xml:space="preserve">
                早餐后乘车前往【赛里木湖】（游览时间约3小时）
                <w:br/>
                汽车爬上坡顶会惊现一片蓝色的湖泊，这就是大西洋的最后一滴眼泪【赛里木湖】，湖水的蓝色吸引了所有人，又非一眼能看透，必须要环湖游玩，与它亲密接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游览结束后前往天山花海或伊宁市入住酒店休息。
                <w:br/>
                <w:br/>
                温馨提示
                <w:br/>
                1、赛里木湖海拔在2000米左右，一般情况下不会有高反，但是紫外线较强，体感温度较凉，请您带上长袖衣裤和防晒用品；
                <w:br/>
                2、蓝湖、雪山、草地、晴空构建作为拍照背景，可以穿鲜艳衣服拍照；
                <w:br/>
                3、赛里木湖属高山湖泊，湖水温度较低，游玩时请注意安全；
                <w:br/>
                4、行程中所赠送增值项目不用不退，请您知悉。
                <w:br/>
                交通：汽车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伊宁/天山花海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伊宁/天山花海-恰西/库尔德宁-新源/那拉提（车程约380km,7.5h）
                <w:br/>
              </w:t>
            </w:r>
          </w:p>
          <w:p>
            <w:pPr>
              <w:pStyle w:val="indent"/>
            </w:pPr>
            <w:r>
              <w:rPr>
                <w:rFonts w:ascii="微软雅黑" w:hAnsi="微软雅黑" w:eastAsia="微软雅黑" w:cs="微软雅黑"/>
                <w:color w:val="000000"/>
                <w:sz w:val="20"/>
                <w:szCs w:val="20"/>
              </w:rPr>
              <w:t xml:space="preserve">
                早餐后乘车前往游览【恰西/库尔德宁】（游览时间约4小时）。
                <w:br/>
                恰西风景区位于新疆伊犁哈萨克自治州巩留县东南部山区，距县城约72至78公里，是国家级森林公园，也是一处不可多得的避暑、疗养和草原民俗旅游胜地。恰西风景区背靠雪山，群山环抱，古树参天，绿水环绕。景区内东西两侧低山如垣，东侧山峦芳草绿茵，西侧山峦苍松凝翠，正南是势如屏障的高山，山顶角峰林立，冰山隐约可见。景区四季分明，景色各异，被誉为“塞外江南在伊犁，伊犁最秀是恰西”。库尔德宁位于新疆伊犁哈萨克自治州巩留县，青山宛如翡翠屏障，环抱着这片神奇的土地，而蜿蜒的急流则在山间穿梭，宛如一条银色的绸带，将山水相连，相映成趣。沟岭交错间，小花在草丛中羞涩地探出头来，绿草如茵，柔软而富有弹性。草原与森林在这里交织出一幅和谐的画卷，深峡与阔谷错落有致，仿佛是大自然的鬼斧神工。这里不仅是全球雪岭云杉最集中的分布区，而且是众多稀有野生果树的“避难所”。这里与传统意义上的草原不同，库尔德宁并非以广袤的草原为主打，而是一片以原始森林为主角的林间草原。尽管这里的草原面积并不大，但湿润的气候和绿草如茵的景色却使其别具一格。游览结束我们乘车前往新源县或那拉提镇，抵达后入住酒店休息。
                <w:br/>
                <w:br/>
                温馨提示
                <w:br/>
                1、景区可自行选择骑马，骑马有风险切记注意安全；
                <w:br/>
                2、新疆昼夜温差大，建议携带保暖外套；伊犁地区夏季多雨，建议携带雨具；‌
                <w:br/>
                3、新疆干燥且草原上紫外线强烈，请多补充水分、做好防晒工作；
                <w:br/>
                4、行程中所赠送增值项目不用不退，请您知悉。
                <w:br/>
                交通：汽车
                <w:br/>
                景点：恰西/库尔德宁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新源/那拉提-那拉提草原-唐布拉（车程约230km,4.5h）
                <w:br/>
              </w:t>
            </w:r>
          </w:p>
          <w:p>
            <w:pPr>
              <w:pStyle w:val="indent"/>
            </w:pPr>
            <w:r>
              <w:rPr>
                <w:rFonts w:ascii="微软雅黑" w:hAnsi="微软雅黑" w:eastAsia="微软雅黑" w:cs="微软雅黑"/>
                <w:color w:val="000000"/>
                <w:sz w:val="20"/>
                <w:szCs w:val="20"/>
              </w:rPr>
              <w:t xml:space="preserve">
                早餐后乘车前往游览【那拉提大草原】（游览时间约4小时）
                <w:br/>
                那拉提是世界四大草原之一的亚高山草甸植物区，自古以来就是著名的牧场。景区地处高山之上，平均海拔1800米。这里四季景致分明，春夏之际，草原化作无垠绿毯，各色山花肆意绽放，宛如梦幻仙境。广袤草地牛羊成群，与蓝天白云相映成趣，这般美景，叫人满心舒畅。每年6月至9月，草原上各种野花开遍山岗草坡，红、黄、蓝、紫五颜六色，将草原点缀得绚丽多姿。山顶却是浑然一体向南倾斜的高台地貌，芳草萋萎，繁花似锦，犹如一幅舒展的碧色地毯，一直铺展到皑皑冰雪的高山脚下；优美的草原风光与当地哈萨克民俗风情结合在一起，成为新疆著名的旅游观光度假区。游览结束我们乘车前往唐布拉，抵达后入住酒店休息。
                <w:br/>
                <w:br/>
                备注：独库公路未通前备选方案
                <w:br/>
                D8 新源/那拉提-那拉提空中草原-精河
                <w:br/>
                D9 精河-独山子大峡谷-乌鲁木齐
                <w:br/>
                <w:br/>
                温馨提示
                <w:br/>
                1、新疆旅游行程长、温差大、水质也较硬，可能会出现水土不服症状，出发前应随身携带一些相应的常用药品，如感冒药或治疗腹泻的药物等。
                <w:br/>
                2、行程中所赠送增值项目不用不退，请您知悉。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唐布拉-唐布拉森林公园、百里画廊-独库公路-乌鲁木齐（车程约420km,7h）
                <w:br/>
              </w:t>
            </w:r>
          </w:p>
          <w:p>
            <w:pPr>
              <w:pStyle w:val="indent"/>
            </w:pPr>
            <w:r>
              <w:rPr>
                <w:rFonts w:ascii="微软雅黑" w:hAnsi="微软雅黑" w:eastAsia="微软雅黑" w:cs="微软雅黑"/>
                <w:color w:val="000000"/>
                <w:sz w:val="20"/>
                <w:szCs w:val="20"/>
              </w:rPr>
              <w:t xml:space="preserve">
                早餐后前往【唐布拉百里画廊】
                <w:br/>
                唐布拉百里画廊的草原风光非常独特，属于河谷和峡谷的草原风光。车子开在路上，仿佛走进了一个狭长的风光通道。草原、河流、森林、牛羊马和毡房等风光要素接踵而至，和喀拉峻、那拉提、夏塔的感觉都不一样。之后我们经由“最美公路”【独库公路】前往乌鲁木齐，独库公路以巍峨的雪山为背景，以起伏的草原为画布，再加上如同卷轴一般的蜿蜒山路，真像是一幅流动的画卷，这里芳草萋萋流水滔滔，与雪岭云杉向辉映，与蓝天白云相依相伴， 一步一景，胜似人间仙境；抵达乌鲁木齐后入住酒店休息。
                <w:br/>
                <w:br/>
                特别提醒：如果遇独库公路未开放或临时封闭，则选择备选方案执行
                <w:br/>
                备注：独库公路未通前备选方案
                <w:br/>
                D8 新源/那拉提-那拉提空中草原-精河
                <w:br/>
                D9 精河-独山子大峡谷-乌鲁木齐
                <w:br/>
                <w:br/>
                <w:br/>
                温馨提示
                <w:br/>
                1、新疆旅游行程长、温差大、水质也较硬，可能会出现水土不服症状，出发前应随身携带一些相应的常用药品，如感冒药或治疗腹泻的药物等；
                <w:br/>
                2、新疆日照时间长，紫外线强，需做好防晒工作，如涂抹防晒霜、穿防晒衣、戴墨镜和面巾等，以免被晒伤；
                <w:br/>
                3、行程中所赠送增值项目不用不退，请您知悉。
                <w:br/>
                交通：汽车
                <w:br/>
                景点：唐布拉森林公园、百里画廊、独库公路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乌鲁木齐-乌鲁木齐送机 （车程约30km,1h）
                <w:br/>
              </w:t>
            </w:r>
          </w:p>
          <w:p>
            <w:pPr>
              <w:pStyle w:val="indent"/>
            </w:pPr>
            <w:r>
              <w:rPr>
                <w:rFonts w:ascii="微软雅黑" w:hAnsi="微软雅黑" w:eastAsia="微软雅黑" w:cs="微软雅黑"/>
                <w:color w:val="000000"/>
                <w:sz w:val="20"/>
                <w:szCs w:val="20"/>
              </w:rPr>
              <w:t xml:space="preserve">
                早餐后根据火车班次/飞机时刻安排送机。快乐的时光总是过得很快。到了我们该说再见的日子了，希望短暂的新疆之行，能让您留下美好的回忆，期待与您的再次相遇。大美新疆更多的美景，等您来欣赏！
                <w:br/>
                <w:br/>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
                <w:br/>
                4.电池、刀具、 火机等，贵重物品（电脑、相机等）需随身携带，不要遗忘在酒店或者旅游车上。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1.车辆：行程用车14座1+1头等舱；独库段2台普通商务车（接送机为普通空调旅游车）
                <w:br/>
                2.住宿：6晚4钻酒店（含1晚野奢度假营地）+1晚经济型酒店+1晚景区内房车营地（薰衣草花期安排6/7/8月）（旺季房车不足时升级1晚4钻酒店）+升级1晚5钻酒店住宿
                <w:br/>
                3.参考酒店
                <w:br/>
                7月5日  乌市星龙国际
                <w:br/>
                7月6日  北屯得仁山花园
                <w:br/>
                7月7日  贾登峪农十师接待中心
                <w:br/>
                7月8日  乌尔禾西部乌镇
                <w:br/>
                7月9日  双河市双河酒店
                <w:br/>
                7月10日 伊宁欢住酒店
                <w:br/>
                7月11日 新源金鼎酒店
                <w:br/>
                7月12日 唐布拉野奢营地
                <w:br/>
                7月13日 乌市OBOR家酒店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4.用餐：全程含8早（贾登峪不含早餐；敬请自理），酒店含早餐，早餐及正餐不用不退，不含酒水。
                <w:br/>
                5.导游服务：（不提供导游服务，仅由司机提供协助服务，负责安全驾驶、购买门票、办理入住、安排用餐等工作，不做专业讲解）接送机无工作人员，望知悉。建议游客结伴而行。自由活动时应注意自身安全，以免发生事故。
                <w:br/>
                6.保险：旅行社责任险
                <w:br/>
                7.门票：景点首道门票+区间车（天山天池、喀纳斯一进、禾木、世界魔鬼城、赛里木湖、恰西/库尔德宁、那拉提空中草原）
                <w:br/>
                8.机票：出发地往返乌鲁木齐机票含税（包机切位，预定后不可取消）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1.自由活动期间个人费用；购物场所内消费；
                <w:br/>
                2.不提供自然单间，产生单房差或加床费用自理；
                <w:br/>
                3.行程中未标注的景点门票或区间车费用；
                <w:br/>
                4.酒店内儿童早餐费用及儿童报价以外产生的其他费用需游客自理；
                <w:br/>
                5.因旅游者违约、自身过错、自身疾病，导致的人身财产损失而额外支付的费用；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br/>
                7、出发地参团包含出发地至乌鲁木齐往返机票（目的地参团不含往返交通）
                <w:br/>
                ◈退费说明 
                <w:br/>
                如团友持有优惠证件，请提前告知并在购买门票前交给导游/司机，优惠费用在行程结束前导游现退团友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关于自行购买保险责任与建议 
                <w:br/>
                旅行社已投保旅行社责任险，该保险主要用于在旅行社责任范围内对游客的人身伤亡和财产损失进行赔偿。因旅行社责任险的赔偿范围 和额度存在一定局限性，无法全面覆盖旅游过程中可能出现的各类风险。旅行社强烈建议游客为自己、同行的家人（如有）购买旅游意外伤害险。
                <w:br/>
                年满65岁以上的游客签署健康申明及担保需本人或本人的直系亲属签署方视为有效。参团者需身心健康，若有病史（例如心脏病、哮喘、腰椎病等不适合长途旅行者）应该在参团前告知旅行社。游客在自由活动和行程中要时刻保持警惕，注意自身安全。在行走时要注意脚下的路，不要边走路边看手机或边拍照 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◈行程须知
                <w:br/>
                关于自由活动期间的特别提示
                <w:br/>
                1.根据运管局的规定，营运车司机每天限行 600 公里。如超出600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 客在自由活动期间需要旅行社提供帮助（如预订交通工具、推荐景点或餐厅等），旅行社将在能力范围内尽力为游客 提供协助服务，相关费用均由游客负担。3.如游客在自由活动期间遭遇紧急情况（如突发疾病、意外事故等），请及时拨打当地紧急救援电话，并同时通知旅行社或导游。旅行 社将在接到通知后，积极协助游客处理相关事宜 ，因救援产生的费用（如医疗费用、交通费用等）将根据实际情况由游客自行承担或由 相关责任方承担。客自行承担。
                <w:br/>
                车辆使用及维护的特别说明 
                <w:br/>
                1.旅游行程中车辆为空调旅游车，保证每人一个正座。车辆在出发前将进行全面检查和维护，确保车辆性能良好， 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2025-04-30T16:31:08+08:00</dcterms:created>
  <dcterms:modified xsi:type="dcterms:W3CDTF">2025-04-30T16:31:08+08:00</dcterms:modified>
</cp:coreProperties>
</file>

<file path=docProps/custom.xml><?xml version="1.0" encoding="utf-8"?>
<Properties xmlns="http://schemas.openxmlformats.org/officeDocument/2006/custom-properties" xmlns:vt="http://schemas.openxmlformats.org/officeDocument/2006/docPropsVTypes"/>
</file>