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【仙岛奇缘】青岛、荣成、威海、烟台、蓬莱、长岛s双动六日游行程单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0031744270875r9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三大硬核5A景区【威海刘公岛、威海神游海洋世界、蓬莱八仙渡】+4A景区【长岛九丈崖
                <w:br/>
                半月湾、仙境源】和【栈桥、五四奥帆、八大关、广兴里&amp;大鲍岛、天主教堂外景、布鲁威斯号游轮】等经典景区。品牌包场【海上嘉年华&amp;玩海大满贯】，私属沙滩【沙滩糖潮+鱼子酱下午茶】，以及【沙滩烟花秀】燃爆全场！行业标杆线路，行程不可复制！
                <w:br/>
                ✪品质保证:【纯玩100%，全程0购物，0压力】透明消费，不玩套路，杜绝任何隐形购物！
                <w:br/>
                ✪精品酒店: 住宿全新升级，全程安排【携程三钻精品酒店】，那香海1晚【海滨度假酒店】！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✪最美海岛：登上候鸟驿站、海上仙山【完美长岛】，游鬼斧神工【九丈崖】，赏球石王国【半月湾】，
                <w:br/>
                览黄渤分界【仙境源】。这处美丽的海上大花园，被称为中国的“马尔代夫”！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  <w:br/>
                行程安排：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苏州动车/青岛接站（汽车）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之后安排蓬莱住宿，结束今天旅游行程！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蓬莱→长岛（往返轮船）（汽车）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『今日焦点：“炸裂感”爆表原生态长岛+坐拥黄渤海日出日落+海边悬崖+奇特海滩=真正咖级玩家』
                <w:br/>
                早餐后，乘船赴长岛（乘船时间50分钟），开始今天的旅游行程！
                <w:br/>
                多彩长岛--【最美海岛-长岛】无岛不秀，无岛不奇，是一处天然的海上大花园，也是中国唯一的国家海岛地质公园、中国十大最美海岛、最佳避暑胜地和国家级重点风景名胜区。素有“海上仙山、候鸟驿站”之美誉。
                <w:br/>
                海边悬崖--【九丈崖景区】鬼斧神工（约90分钟），九丈崖山崖险峻，水深流急，岩礁棋布，自然景观独树一帜，崖壁绵延400余米，尤以其崖壁罕见的石质组合和高峻险要而著称，在全国众多海蚀崖中独占鳌头。景点集山、海、岛、礁、崖、滩、湾、洞、古迹于一体，融奇、雄、秀、美、险、神于一隅，可参观鸥翅湾、九叠石、仙人桥、仙姑洞、珍珠隧道、棋盘石等知名景点。
                <w:br/>
                奇特海滩--【半月湾景区】球石王国（约40分钟），半月湾依山而促，抱海而卧，形如峨眉。“一弯新月映滩涂，山青水碧举世无，仙境不须求物外，行人步步踏明珠。”把半月湾的美景描写的淋漓尽致，半月湾犹如深邃夜空中的一弯
                <w:br/>
                新月，珠光宝气的球石世界，也有“洁白美如玉、晶莹赛琥珀”的美誉。
                <w:br/>
                后前往小岛渔家中餐，
                <w:br/>
                神仙居所--【仙境源景区】（约60分钟），主要人文景观有：城墙、高阁、秀亭、瑶池、钓鱼台、九龙洞、唐王征东浮雕群等五十余处；自然景观有海水浴场、珠玑沙滩、海上日出日落、渤黄二海、三神山及奇礁异石、涵洞山泉、峻峰岭崖等百余处。可登临【黄渤阁】看黄渤海分界、观赏神龟湾、镇海观音、九龙洞等。
                <w:br/>
                游览结束后乘船出岛。蓬莱安排入住酒店。结束今天旅游行程！
                <w:br/>
                特色美食：午餐赠送原汁原味【正宗渔家特色餐】30元: 小海鲜拼盘、虾酱饼子，原汁原味的长岛味道。
                <w:br/>
                温馨提示：九丈崖悬崖峭壁，游览的时候一定要注意脚下，穿舒适的鞋子，小心山顶坠石，同时也要小心不要采空！
                <w:br/>
                长岛上小交通大部分车辆无空调，岛上都为短途乘车，敬请知晓。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烟台/蓬莱送站（汽车）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舒适版酒店：
                <w:br/>
                青岛（精品三钻）：青岛斑马精享、维也纳智好、都市花园、、四方大酒店、鸿安大酒店、花溪花园、莫丽精选或同级酒店。
                <w:br/>
                荣成（精品三钻）：海韵居综合度假酒店、阳光香海酒店、海尚假日度假酒店、维也纳酒店或同级。
                <w:br/>
                威海（精品三钻）：威海六和园酒店、威海悦澜庭酒店、威海安然大酒店、威海泛亚悦庭大酒店或同级。
                <w:br/>
                蓬莱（精品三钻）：蓬莱白玉兰、蓬莱艺龙安云、蓬莱心悦蓬莱、蓬莱渔号码头或同级酒店。
                <w:br/>
                以上酒店仅供参考，如酒店房间紧张我社有权利安排其他同等级酒店！
                <w:br/>
                	高档版酒店
                <w:br/>
                青岛（高档四钻）：凯莱大酒店、融海耀州酒店、维也纳国际重庆北路店、智选假日酒店、山孚大酒店或同级酒店。
                <w:br/>
                文登（升级五钻）：文登华玺大酒店、文登倪氏海泰大酒店、汤泊温泉酒店或同级酒店。
                <w:br/>
                威海（高档四钻）：威海观澜国际酒店、威海卓悦明珠大酒店、威海国际商务大厦或同级酒店。
                <w:br/>
                蓬莱（高档四钻）：蓬莱宝龙艺悦、蓬莱盛唐国际、蓬莱华侨宾馆或同级酒店。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住宿安排：全程【携程三钻精品酒店】，那香海1晚【三钻海滨度假酒店】。
                <w:br/>
                住宿安排：青岛、威海、蓬莱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可能会安排其他的不低于以上住宿标准的住房。
                <w:br/>
                	景点	含行程所标景点的首道门票：海上嘉年华388元（赠送项目），沙滩糖潮+鱼子酱下午茶98元（赠送项目），威海刘公岛122元，威海神游海洋世界160元，蓬莱八仙渡80元，长岛船票90元，岛上交通30元，北线套票100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	用餐	全全程安排5早4正，三餐高端自助，1餐桌餐。东浦湾海鲜自助128元，全日制海鲜自助118元，全季海鲜自助百汇129元，长岛渔家特色餐30元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
                <w:br/>
                	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	品质保证	全程0购物，0必消，0压力，杜绝任何形式隐形购物，确保游客游览时间。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
                <w:br/>
                刘公岛环岛游+蓬莱仙境帆船+烟台红酒酒庄=套票340元
                <w:br/>
                晚上欣赏山水实景演出【神游传奇演艺】249元/人起。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2025-04-19T22:43:06+08:00</dcterms:created>
  <dcterms:modified xsi:type="dcterms:W3CDTF">2025-04-19T22:43:06+08:00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