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【醉美山东】山东五日游行程单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0.36699917436609420h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整团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整团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前往枣庄
                <w:br/>
              </w:t>
            </w:r>
          </w:p>
          <w:p>
            <w:pPr>
              <w:pStyle w:val="indent"/>
            </w:pPr>
            <w:r>
              <w:rPr>
                <w:rFonts w:ascii="微软雅黑" w:hAnsi="微软雅黑" w:eastAsia="微软雅黑" w:cs="微软雅黑"/>
                <w:color w:val="000000"/>
                <w:sz w:val="20"/>
                <w:szCs w:val="20"/>
              </w:rPr>
              <w:t xml:space="preserve">
                早起集合后
                <w:br/>
                游览【台儿庄古城】坐落于枣庄市东南，处于京杭大运河的中心点。台儿庄是出名的江北水乡、运河古城，在这里你可以漫步于静谧的小巷中，或是站在古桥上看船来船往，也可以坐画舫畅游于运河上，逛累了可找家安静的茶馆或临河的咖啡吧坐坐，看看书、发发呆，享受各种惬意。与江南水乡相比，台儿庄古城多了一份历史韵味和历经战火的沧桑。一九三八年发生的台儿庄大战，使这座古城化为废墟，现在看到的古城是全面重建后展现的面貌，很多景点都是在原址上重建而成。如今，在重建后的台儿庄能仍看到五十多处战地遗址。每到入夜，整座古城的建筑在灯光映衬下流光溢彩，夜色之美不亚于几大江南水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枣庄酒店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枣庄-临沂
                <w:br/>
              </w:t>
            </w:r>
          </w:p>
          <w:p>
            <w:pPr>
              <w:pStyle w:val="indent"/>
            </w:pPr>
            <w:r>
              <w:rPr>
                <w:rFonts w:ascii="微软雅黑" w:hAnsi="微软雅黑" w:eastAsia="微软雅黑" w:cs="微软雅黑"/>
                <w:color w:val="000000"/>
                <w:sz w:val="20"/>
                <w:szCs w:val="20"/>
              </w:rPr>
              <w:t xml:space="preserve">
                早起就餐后
                <w:br/>
                游览【台儿庄大战纪念馆】台儿庄大战纪念馆坐落在山东省枣庄市风景如画的古运河畔的台儿庄城西南郊，与大战时的火车站隔河相望。展览馆共有三个展室，建筑面积1400平方米，馆内陈列着台儿庄大战时中日双方资料、文物千余件，书画馆珍藏着参战将士和亲属以及著名书画家、政界人士的书画作品近千件。整个纪念馆融展览馆、书画馆、影视馆、全景画馆为一体，气势雄伟，庄严肃穆。当我们怀着敬仰的心情走进去后,立即就被一张张照片、一组组文字、一幅幅画面、一件件实物吸引，好像来到了战火纷飞的战抄…1938年春,日本鬼子3万精锐师团,装备精良,飞机,大-炮,坦克车,毒气弹;我抗战将士10万之众,但仅有大刀,手榴弹,步-枪,小炮。敌我双方在鲁苏皖交界处的台儿庄遭遇了，迅速展开了一场反正义与正义、侵略与反侵略的大战。纪念馆它给了世界人民一张崭新的名片，它给中华民族打了一剂“兴奋剂”，它让世界人知道中华民族是一个不可战胜的民族。台儿庄大战可以说大涨中华民族志气，让世界人知道中国不再是东亚病夫，让世界的东方屹立起“中国”这两个字。
                <w:br/>
                后前往临沂游览【兰陵压油沟景区】位于兰陵县压油沟村，是以原生态乡村旅游为主的景区，在这里，可以品尝百家特色美食，传统古朴的百工坊小镇集天然作物与手工制作于一体，让你体验传统手艺，怀念老家的声音；十余种不同民俗的精品民宿酒店侧卧深山，与天然山水映照出好客山里人的活化石；可爱滑稽的十二生肖乡村动物表演，水上项目体验，彰显别具风格的压油沟旅游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临沂-日照
                <w:br/>
              </w:t>
            </w:r>
          </w:p>
          <w:p>
            <w:pPr>
              <w:pStyle w:val="indent"/>
            </w:pPr>
            <w:r>
              <w:rPr>
                <w:rFonts w:ascii="微软雅黑" w:hAnsi="微软雅黑" w:eastAsia="微软雅黑" w:cs="微软雅黑"/>
                <w:color w:val="000000"/>
                <w:sz w:val="20"/>
                <w:szCs w:val="20"/>
              </w:rPr>
              <w:t xml:space="preserve">
                游览国家AAAAA级【沂蒙山旅游区龟蒙景区】，龟蒙山是沂蒙山旅游区主峰所在地，主峰龟蒙顶海拔1156米，为山东省第二高峰。 区内植被茂密，负氧离子含量极高，被誉为“天然氧仓”。同时蒙山景区也是沂蒙山国家地质公园的主碑所在地。景区内植被茂密、空气清新，在这里你可以登临山东第二高峰“龟蒙顶”，远眺群山秀色；或是行走于江北第一栈道“蒙山悬崖栈道”，体验在悬崖上行走的刺激；在景区内还可欣赏大型山体雕刻——蒙山寿星。 佳山、秀水、幽林、清气，得天独厚的自然条件，使这里成为著名的养身长寿圣地和休闲度假胜地。
                <w:br/>
                后游览【孟良崮战役纪念馆】，展示的是一场1947年在华东野战军在山东孟良崮的进攻作战。在这场至关重要的战役中，近3000名英烈献出了宝贵生命。在纪念馆前，外墙镶嵌的194700颗子弹壳向参观者“诉说”着当年残酷的战役。纪念馆先后被命名为全国十大红色旅游区、全国爱国主义教育示范基地、全国百家红色旅游经典景区，被国防大学、军事科学院等30多个单位选作传统教育和国防教育基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
                <w:br/>
              </w:t>
            </w:r>
          </w:p>
          <w:p>
            <w:pPr>
              <w:pStyle w:val="indent"/>
            </w:pPr>
            <w:r>
              <w:rPr>
                <w:rFonts w:ascii="微软雅黑" w:hAnsi="微软雅黑" w:eastAsia="微软雅黑" w:cs="微软雅黑"/>
                <w:color w:val="000000"/>
                <w:sz w:val="20"/>
                <w:szCs w:val="20"/>
              </w:rPr>
              <w:t xml:space="preserve">
                游览4A 级景区【万平口海水浴场】这里优美宜人的自然环境、湿润清新的空气、宽阔洁净的沙滩、清澈透明的海水和明媚灿烂的阳光著称于世，游客们在此可以进行沙滩浴、海水浴、日光浴、沙滩浴、沙滩排球等运动，是最能体现日照“蓝天、碧海、金沙滩”特色的景区。
                <w:br/>
                游览【世帆赛基地】出海捕鱼体验不一样的海上观光！日照帆船基地坐落在亚洲最大的万平口自然泻湖始端，是2008年北京奥运会水上项目的赛训练基地，看中国最大的帆船基地，赏世帆赛基地全景。
                <w:br/>
                游览【东夷小镇】东夷小镇是一个集本地文化与食物一身的日照特色小镇，伫立在海岸线上，建筑特色独特而浓郁，自建成就深受内外游客喜爱，是打卡自拍必到景点。东夷小镇之中，渔文化主题酒店、渔家体验店、渔家海草房和特色购物街应有尽有。所到之处无不体现着东夷文化、渔文化、陶文化、山东酒文化；更是有龙神庙、月老祠、花溪书院、祈愿阁、戏楼等民俗文化建筑，而渔家院落式客栈及传统美食商铺也点缀其中。夜晚的我们漫步在小镇青石板砌成的路上，小贩的吆喝声，远处的戏楼传来的咿咿呀呀，过往不相识的路人，海风吹来的阵阵酒香，吹散你过往的烦扰，甘愿与小镇沉醉。
                <w:br/>
                后前往【国家海滨森林公园】山东日照海滨国家森林公园是1992年在大沙洼林场的基础上建立的全国首批国家森林公园之一，现为国家AAAA级旅游景区。森林公园依山傍海，林海相依，总面积12000亩，森林覆盖率78%，园内动植物种类繁多，空气清新；在长达7公里的黄金海岸线上，浪缓滩阔，沙质细润，海水洁净，这里的沙滩被丁肇中先生誉为“夏威夷所不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连云港-返程
                <w:br/>
              </w:t>
            </w:r>
          </w:p>
          <w:p>
            <w:pPr>
              <w:pStyle w:val="indent"/>
            </w:pPr>
            <w:r>
              <w:rPr>
                <w:rFonts w:ascii="微软雅黑" w:hAnsi="微软雅黑" w:eastAsia="微软雅黑" w:cs="微软雅黑"/>
                <w:color w:val="000000"/>
                <w:sz w:val="20"/>
                <w:szCs w:val="20"/>
              </w:rPr>
              <w:t xml:space="preserve">
                早起就餐后
                <w:br/>
                游览【岚山海上碑公园】海上碑位于岚山区海州湾畔龙王庙前，素有“万里海疆第一碑”的美誉。海上碑附近海产实在丰富，海潮落下，平坦的滩涂上，大海会留下它的馈赠。海上碑是中国唯一一块古人在海边礁石上的石刻作品，涨潮时没入大海，退潮时兀立于海滩，其始刻于清顺治乙酉年间。海水退去后，海上碑前露出大片海滩。
                <w:br/>
                游览“东海第一胜境·大圣故里”【花果山】观中国四大名竹之一--金镶玉竹；孙悟空的诞生地---女娲遗石、孙悟空的根据地---水帘洞；孙悟空功德圆满、修成正果的见证--大圣佛；纪念毛主席诞辰100周年摩崖石刻---毛公碑；百名僧侣血战、抗日战争教育基地—义僧亭；洞洞相通的“七十二洞”洞天佛地；惟妙惟肖的怪石园；明清两代苏北、鲁南三元信仰中心、花果山重要的文化载体之一---三元宫文化园等；这里峰奇石怪、林木茂盛、青竹滴、云海起伏、景色神奇秀丽，充满神话色彩，素有“东海第一胜境”美誉，吴承恩就是取材于此，创作了中国著名的古典神话小说《西游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整团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整团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整团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整团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整团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整团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整团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整团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整团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2025-04-18T08:45:27+08:00</dcterms:created>
  <dcterms:modified xsi:type="dcterms:W3CDTF">2025-04-18T08:45:27+08:00</dcterms:modified>
</cp:coreProperties>
</file>

<file path=docProps/custom.xml><?xml version="1.0" encoding="utf-8"?>
<Properties xmlns="http://schemas.openxmlformats.org/officeDocument/2006/custom-properties" xmlns:vt="http://schemas.openxmlformats.org/officeDocument/2006/docPropsVTypes"/>
</file>