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【热爱长白山】沈阳/丹东/长白山/镜泊湖/哈尔滨双飞7日游行程单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1331742788017t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★一站打卡●精华景点★ 打卡东北三省；漫游中朝边境；探秘长白山；览镜泊湖胜景
                <w:br/>
                ★甄选住宿●舒适睡眠★ 全程舒适型酒店+特别随机升级1晚温泉酒店或五星酒店
                <w:br/>
                ★舌尖美食●特色风味★ 地道东北风味餐、镜泊湖鱼宴、沈阳特色吊炉烤鸭，东北水饺 
                <w:br/>
                ★安享出行●安全舒适★ 东北专业司机保驾护航；舒适巴士，干净整洁； 
                <w:br/>
                ★专业团队●贴心随行★ 专职导游，贴心管家式服务；
                <w:br/>
                ★超值赠送●品质保证★ 旅行三件套、手工巧克力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★一站打卡●精华景点★ 打卡东北三省；漫游中朝边境；探秘长白山；览镜泊湖胜景
                <w:br/>
                ★甄选住宿●舒适睡眠★ 全程舒适型酒店+特别随机升级1晚温泉酒店或五星酒店
                <w:br/>
                ★舌尖美食●特色风味★ 地道东北风味餐、镜泊湖鱼宴、沈阳特色吊炉烤鸭，东北水饺 
                <w:br/>
                ★安享出行●安全舒适★ 东北专业司机保驾护航；舒适巴士，干净整洁； 
                <w:br/>
                ★专业团队●贴心随行★ 专职导游，贴心管家式服务；
                <w:br/>
                ★超值赠送●品质保证★ 旅行三件套、手工巧克力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航班抵达目的地，师傅接机送您入住酒店休息！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沈阳（245公里，约3.5h）丹东
                <w:br/>
              </w:t>
            </w:r>
          </w:p>
          <w:p>
            <w:pPr>
              <w:pStyle w:val="indent"/>
            </w:pPr>
            <w:r>
              <w:rPr>
                <w:rFonts w:ascii="微软雅黑" w:hAnsi="微软雅黑" w:eastAsia="微软雅黑" w:cs="微软雅黑"/>
                <w:color w:val="000000"/>
                <w:sz w:val="20"/>
                <w:szCs w:val="20"/>
              </w:rPr>
              <w:t xml:space="preserve">
                早餐后，乘车前往
                <w:br/>
                ★【清故宫】沈阳故宫，又称盛京皇宫，在清代则称盛京宫殿、陪都宫殿或留都宫殿等。其始建于努尔哈赤时期的一六二五年，建成于皇太极时期的一六三六年。后经康熙、乾隆皇帝不断地改建、增建，形成了今日共有宫殿亭台楼阁斋堂等建筑一百余座，屋宇五百余间，占地面积达六万平方米的格局面貌。这是清王朝亲手缔造的第一座大气庄严的帝王宫殿建筑群，其浓郁多姿的满族民族风格和中国东北地方特色，都是北京明清故宫所无法比拟的。
                <w:br/>
                ★【张氏帅府】又称“大帅府”或“少帅府‘’，是张作霖及其长子张学良的官邸和私宅。主要有大青楼、小青楼、西院红楼群及赵四小姐楼等建筑。建筑风格各异，有中国传统式、中西合璧式、罗马式、北欧式、日本式。
                <w:br/>
                ★【九一八历史博物馆】（如维修变更外观，每周一闭馆）它的外观是一本翻开的台历，把这里的时间定
                <w:br/>
                格在了1931年9月18日，走进正厅，迎面的残月型石钟指向10:20，这是侵华日军进攻北大营的时
                <w:br/>
                间。纪念馆是为“九·一八”事变中的受难同胞、警示国人勿忘国耻而建，馆内陈列着大量的史实照片、档
                <w:br/>
                案，还有各种侵华罪证物件、抗日烈士遗物等文物展品，从各个方面展示了侵华日军的史实罪证，以及沦
                <w:br/>
                陷区人民的苦难生活与不屈不挠的斗争事迹。
                <w:br/>
                ★【安东老街】自由活动，“安东”是丹东从1876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遊客驻足，这里的美食几乎是一部横跨南北，纵越古今的美食杂典，信步徜徉于安东老街，仿佛感受到近百年丹东的变迁。独特的吆喝叫卖声，还有那一张张的笑脸，只有身临其境，才能达到感动共鸣，足以让您喜欢上安东老街，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丹东（270公里，约3.5h）通化
                <w:br/>
              </w:t>
            </w:r>
          </w:p>
          <w:p>
            <w:pPr>
              <w:pStyle w:val="indent"/>
            </w:pPr>
            <w:r>
              <w:rPr>
                <w:rFonts w:ascii="微软雅黑" w:hAnsi="微软雅黑" w:eastAsia="微软雅黑" w:cs="微软雅黑"/>
                <w:color w:val="000000"/>
                <w:sz w:val="20"/>
                <w:szCs w:val="20"/>
              </w:rPr>
              <w:t xml:space="preserve">
                酒店早餐后，前往中朝边境，踏上中朝界桥，向英雄致敬！
                <w:br/>
                ★【鸭绿江断桥】外观见证并陈述着抗美援朝战争的硝烟岁月以及中国人民志愿军的英雄业迹，站在桥上可饱览中朝两岸风光。乘车前往游览中国十大最美的乡村【河口景区】，这里是【在那桃花盛开的地方】创作地，这里是彭德怀将军和毛岸英烈士赴朝的渡江地；【虎山长城】（远观）位于鸭绿江畔，与朝鲜隔江相望。
                <w:br/>
                ★【抗美援朝秘密运输线】乘坐网红小火车（景区小交通100元/人）重温峥嵘岁月传承红色精神。
                <w:br/>
                ★【燕窝铁路桥遗址】燕窝铁路桥是一座木结构列柱式铁路便桥。由当时东北军区工兵部队建于1950年10月。遗址桥头岸边立有两组主题分别为《送别亲人》和《告别祖国》的雕塑，再现了祖国亲人送别志愿军战士赴朝作战的历史场景。
                <w:br/>
                中餐后，前往通化，抵达后入住酒店。
                <w:br/>
                【小贴示】
                <w:br/>
                1.户外游玩时，请注意保护好手机等贵重物品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通化（250公里，约3.5h）二道白河
                <w:br/>
              </w:t>
            </w:r>
          </w:p>
          <w:p>
            <w:pPr>
              <w:pStyle w:val="indent"/>
            </w:pPr>
            <w:r>
              <w:rPr>
                <w:rFonts w:ascii="微软雅黑" w:hAnsi="微软雅黑" w:eastAsia="微软雅黑" w:cs="微软雅黑"/>
                <w:color w:val="000000"/>
                <w:sz w:val="20"/>
                <w:szCs w:val="20"/>
              </w:rPr>
              <w:t xml:space="preserve">
                早餐后参观【通化葡萄酒文化博物馆】，了解通化葡萄酒的悠久历史和酿造工艺，还能品尝到美味的葡萄酒。 后乘乘车赴二道白河镇。
                <w:br/>
                【美人松雕塑公园】美人松苑位于二道白河镇上，是一处开放式的公园，苑内植有大片的美人松。美人松学名长白松，是长白山北坡二道白河地区才有的树种，游人漫步于苑内林间甬道，尽可仰视美人松的洒脱风采。【空中廊桥】美人松公园对面的空中廊桥，二道镇有名的网卡地之一，登上廊桥，可远观长白山，透明的玻璃栈道，带给你一点点的惊险和小刺激，美美的拍照留念吧。
                <w:br/>
                前往延边安图县二道白河镇，地处长白山的脚下，有“长白山第一镇”的美称。二道白河镇景色优美，环境清幽，树木茂盛，溪流环绕，只要你踏进这个小镇，脚步自然而然就放慢了，入住长白山脚下酒店。
                <w:br/>
                【小贴示】
                <w:br/>
                1.户外游玩时，请注意保护好手机等贵重物品
                <w:br/>
                2.火山温泉是男女混浴，请自备泳衣、干净内衣等，温泉随床赠送，且皮肤过敏者、有高血压、心脏病、癫痫、精神病病史者及身体不适者不宜泡温泉，温泉不宜长时间浸泡，1.5小时左右时间为佳。如因个人原因不泡，费用不退。6.20号前团队入住长白山温泉，6.20后不含温泉，敬请周知；
                <w:br/>
                3.由于山区内的小瓢虫可能因为过冬，会进房间，不要害怕，可以请服务人员帮忙清理。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长白山北坡景区（176km，约2.5h）敦化
                <w:br/>
              </w:t>
            </w:r>
          </w:p>
          <w:p>
            <w:pPr>
              <w:pStyle w:val="indent"/>
            </w:pPr>
            <w:r>
              <w:rPr>
                <w:rFonts w:ascii="微软雅黑" w:hAnsi="微软雅黑" w:eastAsia="微软雅黑" w:cs="微软雅黑"/>
                <w:color w:val="000000"/>
                <w:sz w:val="20"/>
                <w:szCs w:val="20"/>
              </w:rPr>
              <w:t xml:space="preserve">
                早餐后，酒店集合出发参观
                <w:br/>
                ★【长白山北坡】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长白瀑布】、【小天池】都在这条观光线上，特别是从北坡可乘车直达长白山主峰，俯瞰【长白山天池】那时隐时现尤其考验游客的运气。乘景区接驳车35元+交通环保车85元+倒站车80元
                <w:br/>
                【小贴示】
                <w:br/>
                1.南北方水质差异大，多喝热水避免因水土不服出现肠胃不适。
                <w:br/>
                2.长白山景点较为分散，午餐可在景区内自理（有自助餐）
                <w:br/>
                3.长白山属国家级自然保护区，禁止一切野外用火，保护区及车内禁止吸烟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敦化/朝贡府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敦化（136公里，约2h）镜泊湖（400公里，约5h）哈尔滨
                <w:br/>
              </w:t>
            </w:r>
          </w:p>
          <w:p>
            <w:pPr>
              <w:pStyle w:val="indent"/>
            </w:pPr>
            <w:r>
              <w:rPr>
                <w:rFonts w:ascii="微软雅黑" w:hAnsi="微软雅黑" w:eastAsia="微软雅黑" w:cs="微软雅黑"/>
                <w:color w:val="000000"/>
                <w:sz w:val="20"/>
                <w:szCs w:val="20"/>
              </w:rPr>
              <w:t xml:space="preserve">
                早餐后，乘车赴镜泊湖游览
                <w:br/>
                ★【镜泊湖风景区】(景区内电瓶车自理30元/人)，参观被誉为镜泊湖龙眼之称的一【吊水楼瀑布】，瀑水飞泻直下，浪花四溅，气势薄。万年前火山喷发形成的玄武岩台地，深不见底的黑石潭、回音壁、观瀑亭等，在伟大的改革开放总工程师-邓小平同志的题词前拍照留念; 
                <w:br/>
                网红玩法初体验：横道河子这座百年老镇的美丽教堂，见证了这片土地一个世纪的变迁。
                <w:br/>
                ★【东正教圣母进堂教堂】（外观） 是全国唯一的全木质东正教堂原址，呈现出俄罗斯早期的建筑风格。
                <w:br/>
                ★【俄罗斯老街】位于教堂的另一个方向，可在参观完油画村后原路折返老街两侧尽是黄白相间的小砖房，都为当年中东铁路职工的寓所，继续往前走，有几间[俄式木刻楞]，左右邻里仍以砖房为主，比起老街一带更有生活气息，异域风情的绝妙气质，假装自己在俄罗斯乡间漫步。
                <w:br/>
                ★【横道河子机车库】（外观）是铁路史上的“明星”建筑，从空中望去，机车库宛若一把打开的折扇，15 个紧密排列的车库是15根扇骨搭起的扇面，这是大蒸汽时代的遗迹，中国火车站的“颜值担当”! 
                <w:br/>
                乘车前往东方小巴黎-哈尔滨入住酒店。
                <w:br/>
                【小贴示】
                <w:br/>
                1如遇高速公路封路，区间汽车改成火车，火车票费用自理
                <w:br/>
                2镜泊湖游览吊水楼瀑布时不要跨越护栏，避免发生意外
                <w:br/>
                3镜泊湖地处山区，蚊虫较多，请自备防虫药物。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早餐后，哈尔滨市区游览
                <w:br/>
                ★【防洪纪念塔】为了纪念哈尔滨人民战胜1957年特大洪水而建造，是哈尔滨的标志性建筑。 体现了哈尔滨人民团结一心、共同战胜洪水的英雄气概。
                <w:br/>
                ★【圣诞巧克力瀑布】参观俄罗斯巧克力流水线，这里有全国首个巧克力瀑布，俄式黑巧的制作流程一目了然，在这里您可以品尝到纯正的巧克力味道，领取俄罗斯巧克力礼盒。
                <w:br/>
                ★【中东铁路桥】百年滨州铁路桥，也被哈尔滨人称为老江桥。桥的中间位置有一段为玻璃栈道，参观时走两侧人行道，请谨慎慢行，避免滑道。
                <w:br/>
                ★【斯大林公园】沿江而建，也是中国最长的带状开放式公园，多部影视剧都在此取景，也是哈尔滨人日常休闲的好去处，公园内多座建筑一直保留着原有的历史风貌，风景优美。
                <w:br/>
                ★【中央大街】见证哈尔滨历史的百年老街，两侧风格各异的欧式建筑，仿若走入建筑艺术长廊。独具特色的欧陆风情经久不衰的传奇故事，将成为您心中永远迷恋的情结。
                <w:br/>
                根据航班时间送机或送站，结束愉快的旅行！
                <w:br/>
                【小贴示】
                <w:br/>
                1、返程交通建议出16：00以后
                <w:br/>
                2、当天送站视人数而定用什么车，人数太少时一般安排出租车或小车，无导游，司机会提前一天联系客人，如有提前一晚没有人与您联系，请联系导游。您到达火车站/机场需自行办理进站检票手续！
                <w:br/>
                3、散客产品统一安排送机，部分游客会出现提早送机情况，感谢您的耐心配合等候。如果不接受统一送机/送站安排，产生的交通费用敬请自理。如选择自行赴机场；市内至机场大巴参考费用如下（大巴班车20元/位单程车程约1.5小时，机场大巴车30分钟/趟；如乘坐出租车赴机场费用约150元/车左右，请合理安排好时间，以免误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1、用餐标准：6早8正餐；早餐酒店免费提供 2 人早餐，不吃不退。
                <w:br/>
                正餐十人一桌，八菜一汤，如人数不足十人，菜品酌情减少，正餐不含酒水（儿童不占床，不含餐） 
                <w:br/>
                2、住宿标准：全程舒适双标间，我社按2人入住1间房核算，如出现单男单女，尽量安排该客人与其他同性别团友拼房；如不愿拼房或未能拼房，请补齐单房差以享用单人房间
                <w:br/>
                以下为我社安排的参考酒店，如有异议请提前提出：
                <w:br/>
                二道白河温泉酒店：长白山金水鹤温泉酒店/长白山山水泉/长白山观景/长白山鑫达莱 
                <w:br/>
                哈尔滨：哈尔滨皇冠/施柏阁
                <w:br/>
                3、交通方式：行程中规定旅游用车，一人一座；接送机/火车站期间无导游服务，按接送人数调配车辆（滴
                <w:br/>
                滴/出租/商务车）
                <w:br/>
                4、景区门票：沈阳故宫
                <w:br/>
                张氏帅府博物馆
                <w:br/>
                长白山北坡景区
                <w:br/>
                镜泊湖
                <w:br/>
                鸭绿江断桥
                <w:br/>
                景区内小交通无年龄优惠：抗美援朝运输线小火车、长白山线车+环保车+倒站车、镜泊湖
                <w:br/>
                备注：因时间/天气/景区关闭/不可抗力原因/政策原因我社有权利取消该项目!免费升级及赠送项目不去不退，不做等值替换！
                <w:br/>
                5、导游服务：当地优秀导游服务， 接送机/站由专车师傅服务；。如团队6人以下司机兼向导如因司机兼向导讲解引起的投诉，我社概不受理，请在出团前认真阅读。
                <w:br/>
                6、旅游保险：含旅行社当地责任险，70岁以上保险公司不承保
                <w:br/>
                7、儿童2-12周岁：包含行程中交通车位，半餐，导游服务。不含景区门票；不含赠送门票、床位及早餐，超高超标现付。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行程内各景区内（通化葡萄酒文化博物馆、巧克力工坊等）均有商品销售，不属于行程内购物店范畴。
                <w:br/>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5、一经报名确认，如需退团您需要承担以下损失：大交通退票损失费+车位费+酒店损失费。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一经报名确认，如需退团您需要承担以下损失：大交通退票损失费+车位费+酒店损失费。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签定合同请提供有效正确的身份信息，并于行程中随身携带身份证件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2025-07-16T23:48:07+08:00</dcterms:created>
  <dcterms:modified xsi:type="dcterms:W3CDTF">2025-07-16T23:48:07+08:00</dcterms:modified>
</cp:coreProperties>
</file>

<file path=docProps/custom.xml><?xml version="1.0" encoding="utf-8"?>
<Properties xmlns="http://schemas.openxmlformats.org/officeDocument/2006/custom-properties" xmlns:vt="http://schemas.openxmlformats.org/officeDocument/2006/docPropsVTypes"/>
</file>