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【假日之旅】至尊疆湖10日行程单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0071742784021lv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打卡北疆著名景点荟萃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独库公路博物馆、独山子大峡谷、赛里木湖、禾木村、全天喀纳斯景区嗨玩
                <w:br/>
                五彩滩、S21沙漠公路、天山天池、坎儿井、火焰山、维吾尔族家访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出发地&gt;&gt;&gt;乌鲁木齐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乘坐飞机前往新疆，抵达后车队接机（拼车）前往举世闻名的歌舞之乡、瓜果之乡、黄金玉石之邦的新疆维吾尔自治区首府—【乌鲁木齐】，踏上举世闻名的古“丝绸之路”第一站；抵达酒店后办理入住休息，准备开启充满欢乐的新疆之旅！
                <w:br/>
                【温馨提示】：
                <w:br/>
                出发前请携带有效期内的身份证件原件（以备办理登机牌及住宿所需）；
                <w:br/>
                新疆和内地有近2小时的时差，抵达新疆后注意调整时差和气温的变化，新疆气候较为干燥，请注意多喝水；
                <w:br/>
                当地酒店的硬件设施较为落后，特别是星级酒店无法与内地的同星级酒店相比，请做好心理准备，入住酒店后第一时间检查房间的设施，如有问题立即告知酒店服务人员；如需交押金，请自行保管好押金条；退房时，确保房间设施无损坏，前台自行办理退押金；
                <w:br/>
                建议自带防滑拖鞋，尽量不穿一次性拖鞋进浴室，以防滑倒；
                <w:br/>
                新疆导游会提前联系您，请保持手机畅通；接送机（拼车）为本社赠送服务，抵达后请保持手机开机并注意短信，下机后师傅会陆续联系安排，因出站口仅供临时停靠，需步行前往集合点上车，故先出站客人需要稍作等待，敬请理解；接送机为专业司机，非导游；
                <w:br/>
                新疆属于少数民族聚集区，多信奉伊斯兰教，请尊重少数民族习惯，不利于民族团结的话不说，不利于民族团结的事不做；
                <w:br/>
                若有航班早到的客人，入住酒店后，可以自行安排品尝舌尖上的美食以及游玩拍摄附近的景点。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【全天】（乌鲁木齐自由活动）
                <w:br/>
                推荐景点（自行前往）：
                <w:br/>
                【新疆维吾尔自治区博物馆】（无门票，需自行公众号预约门票，周一闭馆）该馆基本陈列有“新疆历史文物”、“新疆民族民俗”。还举办过“中国原始社会”、“魏晋南北朝隋唐时期的高昌封建社会”、“伟大祖国丝织工艺”、“新疆原始社会”、“汉——唐时期的新疆”、“新疆石窟壁画(摹本)”、“新疆出土文物”、“祖国锦绣”、“新疆古尸(及伴出文物)”、“馆藏书画”等专题陈列和展览。
                <w:br/>
                【新疆国际大巴扎】（无门票）新疆国际大巴扎，是世界规模最大的大巴扎（维吾尔语，意为集市、农贸市场），集伊斯兰文化、建筑、民族商贸、娱乐、餐饮于一体，是新疆旅游业产品的汇集地和展示中心，是“新疆之窗”、“中亚之窗”和“世界之窗”，2004年入选乌鲁木齐市“十佳建筑”，具有浓郁的伊斯兰建筑风格，在涵盖了建筑的功能性和时代感的基础上，重现了古丝绸之路的繁华，集中体现了浓郁西域民族特色和地域文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乌鲁木齐—独库公路博物馆—独山子大峡谷—精河/博乐/双河 （约580公里，行车约7小时）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独库公路博物馆】（赠送项目，如遇周一闭馆无费用可退）独库公路博物馆于2020年6月12日正式开馆，是目前全国唯一一座以公路命名的博物馆，其紧靠独山子城区南侧，位于独库大本营核心区。独库公路“零公里”起点石碑就坐落于博物馆前的广场上，这里是独库公路自驾旅游的必经之地和网红打卡点。
                <w:br/>
                【独山子大峡谷】（含门票，游览时间约1.5小时）谷壁近直立，沿谷到处是断崖，谷壁上的冲沟将谷壁雕凿成石林状，奇特险峻。峡谷沟壑层叠，错落有致，雪山、峡谷、草场、流水相辉相映，天工巧夺，神工鬼斧。奎屯河从谷底穿越而过，加上千万年的雨水冲刷，在沙砾石堆积的下切河谷悬壁上留下了密布如织的冲沟，细沟，切沟，冲沟布满了长达几十公里的河谷槽壁，谷底平展开阔，河滩上砾石遍地，流水时合时聚，谷地右侧的水渠顺谷延伸，构成一幅美丽画图，是摄影家从事创作的摇篮，也是新疆旅游胜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精河/博乐/双河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精河/博乐/双河—赛里木湖—克拉玛依（约550公里，行车约7小时）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赛里木湖】（含门票区间车，游览时间约3小时）被称之为山脊梁上湖泊、新疆海拔最高、大西洋的最后一滴眼泪的高山冷水湖，国家5A级风景名胜区，湖面海拔2073米，周围长年有雪山相映，湖面宽20米，长约30公里，静谧如画，湖畔草原丰茂，野花遍地，牛羊成群，牧帐炊烟；一年四季，景色各异，春夏季节是摄影家的天堂，冬季被称之为：东方的贝加尔湖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克拉玛依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克拉玛依—禾木村—贾登峪（约530KM，行车约7.5小时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禾木村】（含门票区间车，游览时间约3小时）禾木村的房子全是原木搭建而成的，充满了原始的味道，早晨炊烟冉冉升起，形成一条梦幻般的烟雾带，胜似仙境；可徒步攀登禾木观景平台（成吉思汗点将台）俯看禾木村以及禾木河的全景：空谷幽灵、小桥流水、牧马羊群从林间扬尘而过……，禾木村也通常称为禾木乡，是大草原的最高行政机构，是中国西部最北端的乡，保持着最完整民族传统的图瓦人集中生活居住在这里，是著名的图瓦人村庄之一，也是仅存的3个图瓦人村落（禾木村、喀纳斯村和白哈巴村）中最远和最大的村庄，总面积3040平方公里，全乡现有1800余人，其中蒙古族图瓦人有1400多人，以蒙古族图瓦人和哈萨克族为主，他们的木屋散布在山地草原上，世代居住于此，安宁祥和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贾登峪—全天喀纳斯景区嗨玩—五彩滩—布尔津/北屯 （约200KM，行车约4小时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【喀纳斯湖】（含门票区间车）国家AAAAA级旅游景区，位于新疆维吾尔自治区阿勒泰地区布尔津县北部，有驼
                <w:br/>
                颈湾、变色湖、卧龙湾、月亮湾、神仙湾等主要景点；“喀纳斯”是蒙古语，意为“美丽而神秘的湖”；喀纳斯湖位
                <w:br/>
                于新疆维吾尔自治区阿勒泰地区布尔津县北部，湖水来自奎屯、友谊峰等山的冰川融水和当地降水，湖面海拔1374
                <w:br/>
                米，面积45.73㎞²，湖泊最深处188.5米，蓄水量达53.8亿立方米，是中国最深的冰碛堰塞湖，是一个坐落在阿尔泰深山密林中的高山湖泊、内陆淡水湖；电影[天地英雄]、刘若英-[分开旅行][原来你也在这里]的取景地；
                <w:br/>
                【五彩滩】(含门票，游览时间约1小时）位于新疆北端阿勒泰地区布尔津县境内，地处我国唯一注入北冰洋的额
                <w:br/>
                尔齐斯河北岸的一、二级阶地上，往哈巴河县方向；该处海拔480米，一河两岸，两岸景不同，是国家4A级景区，
                <w:br/>
                其地貌特殊，长期干燥地带，属于典型的彩色丘陵（或彩丘地貌），为阿勒泰旅游的点睛之笔，受到游人青睐；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布尔津/北屯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布尔津/北屯—S21沙漠公路—天山天池—乌鲁木齐（约570KM，行车约7小时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【S21沙漠公路】（途经）沿途拍摄的北疆沙漠风光，堪称史诗级大片。起点以绿洲、湿地景观为主，中部地区被沙漠，沙丘覆盖，终点以绿洲、湿地、海上雅丹等景观为主；
                <w:br/>
                【天山天池】（含门票区间车，游览时间约3 小时）古称瑶池，位于东部天山主峰博格达峰（海拔 5445 米）半山腰，水面海拔 1910 米，南北长3.5公里，东西宽 0.8～1.5公里，最深处105米，平均水深60米；湖面群山环绕， 云杉林立，松柏翠绿，层峦叠嶂，雪峰突显，犹如水墨画一般，甚为壮观，这里流传着西王母与周穆王的爱情故事， 有诗为证：‘瑶池阿母绮窗开,黄竹歌声动地哀；八骏日行三万里,穆王何事不重来?’给景区增添些许神秘，乘车而上，依次可以看到：石门一线、龙潭碧月（西小天池）、定海神针、大天池（主景区） 、西山观松、南山望雪等景观；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乌鲁木齐—坎儿井—火焰山—维吾尔族家访—乌鲁木齐/吐鲁番（约200KM，行车约3小时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【火焰山】（含门票，游览时间约1小时）位于吐鲁番盆地的北缘，临近 312 国道，为古丝绸之路北道；明代晚期作家吴承恩在小说《西游记》 中将唐僧师徒四人取经受阻火焰山的故事加以神化，把火焰山与唐僧、孙悟空、 铁扇公主、牛魔王联系在一起，增加了浓郁的神奇色彩，并将火焰山塑造成了天下奇山，为天下人所熟知；
                <w:br/>
                【坎儿井】（含门票，游览时间约1小时 ） 坎儿井是荒漠地区一特殊灌溉系统，普遍于中国新疆吐鲁番地区。
                <w:br/>
                坎儿井与万里长城、京杭大运河并称为中国古代三大工程。
                <w:br/>
                【维吾尔族家访】（赠送，时间约50分钟）品尝当地水果、葡萄干等，欣赏并学习原生态迷人的吐鲁番风 情舞蹈，一同感受维吾尔族人民葡萄架下的惬意生活，了解世界著名的葡萄故乡的异域文化。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乌鲁木齐/吐鲁番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【全天】（乌鲁木齐自由活动）
                <w:br/>
                推荐景点（自行前往）：
                <w:br/>
                【乌鲁木齐红山公园景区】（无门票）位于乌鲁木齐市水磨沟区红山路北一巷40号，是一座集旅游观光、古典特色、人文内涵、体育健身为一体的综合性自然山体公园，是国家4A级旅游景区，也是乌鲁木齐市新十景之一。
                <w:br/>
                美食推荐：【乌鲁木齐和田二街】乌鲁木齐和田二街短短几百米的街道基本上全都是美食店，走在其中仿佛步入了美食的世界，烤包子、拌面、抓饭、馕、薄皮包子等等，新疆各地特色美食基本上应有尽有
                <w:br/>
                餐厅推荐：【楼兰秘烤】、【海尔巴格】、【阿凡提】等等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乌鲁木齐&gt;&gt;&gt;温馨的家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根据航班时间安排车队（拼车）送客人前往机场，乘坐飞机，结束愉快的新疆之行，返回温馨的家。
                <w:br/>
                （由于各地航班时刻不一，只能送您到候机大厅门口、请自行办理登机牌和行李托运业务，敬请谅解！）
                <w:br/>
                温馨提示：新疆正常最晚退房时间 14:00，请在 14:00 前退房，否则将产生房费，客人自理；返程前请仔细检查自己的行李物品，不要遗落，增加您不必要的麻烦。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6晚携程四钻（星）酒店+2晚携程三钻酒店+1晚临景区舒适型酒店，具体酒店以当天确定酒店为主；单房差自理；（不占床则不含早餐）新疆经济落后，住宿条件有限，特别是景区住宿，请提前做好心理准备；
                <w:br/>
                2、用餐：全程酒店均含早，含7正餐（含特色餐，平均餐标40元/人/正），若客人不用，费用不退；十人一桌八菜一汤，不足10人将根据实际人数酌情安排用餐，维持餐标不变；
                <w:br/>
                3、用车：专享航空座椅2+1高端陆地头等舱（不足10人则根据人数调换车型，费用同等）；
                <w:br/>
                4、门票：包含行程中所列景点首道门票及区间车；
                <w:br/>
                5、导游：优秀持证国语导游，10人以下（含10人）司机兼向导，负责驾驶、协助安排住宿、门票、简单介绍；
                <w:br/>
                6、购物：全程0购物（注：景区内的各种小商店不计旅游行程中规定的购物点）；
                <w:br/>
                7、儿童：含当地旅游车费、正餐半餐、导游讲解服务费，其他自理；
                <w:br/>
                8、大交通：出发地---新疆往返机票含税（特别提醒：往返均为包机/切位机票，一经预定后不能取消、不能改签）；具体航班信息已旅行社出团通知为准；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1、自由活动期间交通费、餐费、等私人费用及行程中不含的餐，购物场所内的消费；
                <w:br/>
                2、报价是按照两人入住一间房计算的价格，若一人单住一间需补单房差；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4、因旅游者违约、自身过错、自身疾病导致的人身财产损失而额外支付的费用；
                <w:br/>
                5、不含住宿的游客报价均不含早餐费（早餐自理）；
                <w:br/>
                6、不含航空保险、“旅游费用包含”内容以外的所有费用、及行程中未提到的费用；
                <w:br/>
                7、小交通：景区内除首道大区间车之外的区间车或电瓶车；
                <w:br/>
                8、门票：景区内的园中园门票；景区内娱乐项目费用；
                <w:br/>
                9、差价：升级舱位、升级酒店、升级房型等产生的差价。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1）年龄限制：老人、婴儿、未成年人
                <w:br/>
                新疆地处最西北，山区海拔高、天气干燥炎热，景区车程长，路途颠簸；不建议70岁以上老人单独参团，如出行人中有70-75周岁老人，须至少有1位年满18-69周岁亲友陪同，且请确保身体健康事宜旅游，必须填写《参团免责声明》，直系亲属签字确认，如故意隐瞒真实情况，后果责任自负责；敬请原谅；此线路因服务能力有限，无法接待婴儿出行；出于安全考虑，18周岁以下未成年人需要至少1名成年人陪同。
                <w:br/>
                2）人群限制：孕妇
                <w:br/>
                出于安全考虑，本产品不接受孕妇预定，敬请谅解；
                <w:br/>
                3）其他限制：
                <w:br/>
                如产品确认单或补充条款中的预定与旅游合同协议不一致的，以产品确认单或者补充条款为准。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此条款将做为旅游合同的其他另行约定；
                <w:br/>
                一经报名确认后，由于游客自身原因要求退团或者改期的，我社将按出团日期前取消和改签日期不同，收取一定费用，作为我社损失。
                <w:br/>
                出发日期前30天以外取消或改期，不收任何损失；
                <w:br/>
                出发日期前25天以外取消或改期，将收取总团费的40%作为损失费；
                <w:br/>
                出发日期前16-25天取消或改期，将收取总团费的50%作为损失费；
                <w:br/>
                出发日期前8-15天取消或改期，将收取总团费的60%作为损失费；
                <w:br/>
                出发日期前3-7天取消或改期，将收取总团费的70%作为损失费；
                <w:br/>
                出发日期前3天内取消或改期，将收取总团费的80%作为损失费；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提供准确的名字和身份证号码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2025-04-05T01:09:42+08:00</dcterms:created>
  <dcterms:modified xsi:type="dcterms:W3CDTF">2025-04-05T01:09:42+08:00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