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逍遥伊犁双飞8日游（不含大交通）行程单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0071742445739Gu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w:br/>
                经典行程：这趟旅行适合首次探访伊犁草原的游客，让您一览伊犁方向的所有精华景点
                <w:br/>
                省心出游：纯玩无购物、无自费、优秀导游相伴，陪进景区 ，让您景区不迷路
                <w:br/>
                <w:br/>
                【尊享服务】
                <w:br/>
                服务一：赛里木湖敖包祈福仪式
                <w:br/>
                服务二：专属自己的，新疆奶茶
                <w:br/>
                服务三：葡萄庄园跟着“热巴”，学跳新疆舞蹈
                <w:br/>
                服务四：赠送伊宁民族旅拍，包含9张照片，提供三种妆照（三选一）+民族服装
                <w:br/>
                服务五：24小时接送机服务-为您提供最优质的服务。
                <w:br/>
                服务六：单人出行同意拼住 免房差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【尊享酒店】
                <w:br/>
                全程入驻携程四钻酒店，用星级享受，点亮你的梦幻旅程
                <w:br/>
                <w:br/>
                【尊享用车】
                <w:br/>
                长途无忧，优选2+1航空座椅大巴车，斜躺135°，随车配备USB接口
                <w:br/>
                <w:br/>
                【尊享用餐】
                <w:br/>
                包含七早七正餐，品味新疆美食，其中六顿新疆特色餐
                <w:br/>
                回民花儿宴、枸杞养生餐、新疆大盘鸡、新疆拉条子、海陆空烧烤、香妃宴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出发地-乌鲁木齐/昌吉【大美新疆，欢迎您~】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乌鲁木齐-天山天池-奎屯/独山子（约380KM 行车约5小时左右）
                <w:br/>
              </w:t>
            </w:r>
          </w:p>
          <w:p>
            <w:pPr>
              <w:pStyle w:val="indent"/>
            </w:pPr>
            <w:r>
              <w:rPr>
                <w:rFonts w:ascii="微软雅黑" w:hAnsi="微软雅黑" w:eastAsia="微软雅黑" w:cs="微软雅黑"/>
                <w:color w:val="000000"/>
                <w:sz w:val="20"/>
                <w:szCs w:val="20"/>
              </w:rPr>
              <w:t xml:space="preserve">
                07:00-10:00 出发时间以导游准确通知为准，出发至天山天池景区~（行驶100KM ，正常行车约1.5小时）
                <w:br/>
                10:00-13:30 抵达天山天池景区售票站，购区间车票后换乘区间车进入游客大厅（约60分钟）自行换乘景区区间车抵达天池湖边自由活动。可步行沿天山栈道抵达瑶池东岸，观赏西山望雪、南山观松、望顶天三石等。游玩天山天池，雪峰倒映，云杉环拥，碧水似镜，风光如画。也可以乘坐马牙山索道（自理）前往海波3000多米的【马牙山】，高空俯瞰天池全貌，更近距离的欣赏博格达峰雪山。
                <w:br/>
                13:30-14:30湖边统一集合步行前往乘车点乘区间车下山（约60分钟）
                <w:br/>
                14:30-15:30 在天池脚下用午餐 回民花儿宴是新疆回族的传统宴席，具有独特的文化内涵和制作工艺，宴席上的菜全部用九只大小一样的碗来盛，并要把九碗菜摆成每边三碗的正方形，这样无论从南北或东西方向看，都成三行，故名“回民花儿宴“
                <w:br/>
                15:30-20:00乘车前往奎屯/独山子市(约4小时）
                <w:br/>
                <w:br/>
                【攻略推荐】 
                <w:br/>
                天池观景台：天池必去打卡点，近有湖面衬底，碧水银山，远处博格达峰清晰可见。是凹造型的绝佳之选，随手一拍你就是朋友圈的今日热点。
                <w:br/>
                马牙山索道：深藏于博格达蜂的山峦中。山体长约5公里，是难得一见的高山石林。在这里克俯观天池之美，亦可打开触手可及的博格达峰，更有怪石林立的马牙山石林，是探访天池秘境的不二之选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奎屯/独山子（酒店标准:携程四钻酒店）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奎屯-赛里木湖直通车环湖-伊宁（约250KM 行车约5.5小时左右）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
                <w:br/>
                办理退房业务，请您自行前往酒店餐厅用早餐)；
                <w:br/>
                08:00-11:00前往精河县，享用枸杞养生餐 
                <w:br/>
                11:00-13:00前往赛里木湖景区
                <w:br/>
                13:00-17:00抵达后开始我们今天的赛里木湖环湖游览，将停靠在多个不同停靠站点，我们将依次排队下车拍照；成吉思汗点将台是摄影爱好者的天堂，在这里一览赛里木湖全景；我们专门安排成吉思汗敖包敬献哈达仪式，让您感受异样的民族风情；
                <w:br/>
                17:00-19:30离开赛里木湖前往伊宁市酒店办理入住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伊宁-吐尔根杏花谷/福寿山杏花-那拉提-伊宁（约510KM 行车约6小时）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
                <w:br/>
                办理退房业务，请您自行前往酒店餐厅用早餐)；
                <w:br/>
                08:00-11:00前往参观吐尔根杏花谷
                <w:br/>
                11:00-12:00抵达【吐尔根杏花谷】浏览约1小时。此景位于新疆伊犁新源县吐尔根乡，是一片中世纪遗留最大的原始野杏林，集中分布于巩及斯河北岸，占地有3万多亩，新疆杏花沟是新疆野杏林比较集中的地区之一。4月中旬也是欣赏杏花兼踏春的最佳时间。（如吐尔根杏花花期已过，则免费升级为福寿山杏花至4月，5月开始取消 杏花景点）
                <w:br/>
                12:00-13:00前往那拉提景区
                <w:br/>
                13:00-14:00途中享用午餐，
                <w:br/>
                14:00-17:00浏览【那拉提草原】是中国四大高山草原之一，坐区间车抵达进入空中草原，游玩2-3小时，那
                <w:br/>
                拉提5-7月到处可见各种野花，广袤无垠的大草原，畅游在绿色的海洋里，可骑马游走在辽阔
                <w:br/>
                的草原之上（正规马队80元/小时），拿出您的相机及拍摄用具尽情自拍留下美好的景色留念；
                <w:br/>
                17:00-20:00返回伊宁市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伊宁-六星街旅拍-霍尔果斯口岸-奎屯（约520KM 行车约8小时左右）
                <w:br/>
              </w:t>
            </w:r>
          </w:p>
          <w:p>
            <w:pPr>
              <w:pStyle w:val="indent"/>
            </w:pPr>
            <w:r>
              <w:rPr>
                <w:rFonts w:ascii="微软雅黑" w:hAnsi="微软雅黑" w:eastAsia="微软雅黑" w:cs="微软雅黑"/>
                <w:color w:val="000000"/>
                <w:sz w:val="20"/>
                <w:szCs w:val="20"/>
              </w:rPr>
              <w:t xml:space="preserve">
                07:30-08:00酒店用早餐（收拾好自己的行李，拿着房卡交到前台，导游会在前台等待您办理退房业务)；
                <w:br/>
                08:00-11:00前往旅拍点，并在这里体验民族换装旅拍的魅力。
                <w:br/>
                11:00-13:00前往霍尔果斯口岸，远在隋唐时代就是古丝路北道上的重要驿站，元明清时期也一直有着重要的历史地位，拥有漫长的发展历程，见证了众多历史变迁。先作为作为中哈两国陆路贸易的最大口岸。销售来自哈萨克斯坦/俄罗斯的特色商品，如哈萨克斯坦的巧克力、蜂蜜、奶制品、手工艺
                <w:br/>
                俄罗斯套娃、伏特加、鱼子酱、望远镜等特色产品。
                <w:br/>
                13:00-14:00 途中享用午餐
                <w:br/>
                14：00-19:00 前往奎屯市办理入住
                <w:br/>
                【温馨提示】
                <w:br/>
                1、旅拍内容为：换民族服装，简单化妆 ，赠送九张电子照片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奎屯市（酒店标准:携程四钻酒店）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奎屯-独山子大峡谷-彩棉基地-国际大巴扎-乌鲁木齐/昌吉（约300KM 行车约5小时左右）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
                <w:br/>
                办理退房业务，请您自行前往酒店餐厅用早餐）
                <w:br/>
                09:30-11:00浏览【独山子大峡谷】游玩约1小时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11:00-14:30前往乌鲁木齐享用新疆特色“新疆大盘鸡"
                <w:br/>
                14:30-15:30参观新疆彩棉基地【中国彩棉基地】中国彩棉集团成立于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15:30-17:30 前往并浏览【乌鲁木齐国际大巴扎，游玩约1小时】是新疆商业与旅游繁荣的象征，也是乌鲁木齐作为少数民族城市的景观  建筑，更是一座标志性建筑
                <w:br/>
                17:30-18:30 享用晚餐-新疆海陆空烧烤
                <w:br/>
                18：30-19:30 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乌鲁木齐-坎儿井-火焰山-葡萄庄园-乌鲁木齐（约450KM 行车约7小时左右）
                <w:br/>
              </w:t>
            </w:r>
          </w:p>
          <w:p>
            <w:pPr>
              <w:pStyle w:val="indent"/>
            </w:pPr>
            <w:r>
              <w:rPr>
                <w:rFonts w:ascii="微软雅黑" w:hAnsi="微软雅黑" w:eastAsia="微软雅黑" w:cs="微软雅黑"/>
                <w:color w:val="000000"/>
                <w:sz w:val="20"/>
                <w:szCs w:val="20"/>
              </w:rPr>
              <w:t xml:space="preserve">
                08:00-08:30 早上在酒店用早餐
                <w:br/>
                08:30-12:30前往吐鲁番途观【百里风区】景观带，在新疆达坂城“百里风区”长约80公里、宽约20公里的戈壁滩上，有200台风力发电机成方阵迎风而立。
                <w:br/>
                12:00-13:00 享用新疆特色-香妃餐
                <w:br/>
                13:00-13:30【坎儿井】（游览时间约0.5小时）坎儿井是新疆地区独特的水利灌溉系统，对于当地的农业生产和居民生活具有重要意义。它不仅是一种灌溉工程，也是一种文化遗产，体现了古代劳动人民的智慧和创造力。
                <w:br/>
                13:30-14:30 前往【维吾尔葡萄庄园】学习迷人的西域风情舞蹈，品尝特色水果、感受维吾尔族人民葡萄架下的惬意生活。
                <w:br/>
                15:30-17:00 前往并浏览火焰山景区（游览时间约0.5小时），火焰山主要由中生代的侏罗纪、白垩纪和第三纪的赤红色砂砾岩构成，当地人称它为“克兹勒塔格”，意为“红山”。它的山体沟壑林立，曲折雄浑，寸草不生。虽然地面看上去荒凉，但地下却蕴藏着丰富的石油、天然气和煤哦。
                <w:br/>
                17:00-21:00 乘车返回乌鲁木齐/昌吉(约4小时）
                <w:br/>
                <w:br/>
                【温馨提示】
                <w:br/>
                1、尊重当地文化和习俗：新疆国际大巴扎是一个多元文化的地方，游客需要尊重当地的文化和习俗。
                <w:br/>
                2、乌市机场安检比较严谨必须提前3小时到机场，建议购买第二天返程的航班或是火车票；
                <w:br/>
                3、与当地人拍照请先征得同意，拿相机随意拍摄很不礼貌哦；
                <w:br/>
                4、餐饮口味偏重，喜辛辣；吃完肉类食品后不要立即喝凉水，避免肠胃不适等消化不良现象；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【疆湖再见，期待与您的下次相遇！】
                <w:br/>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车费：空调旅游车（包括油费，车费，停过费，司机食宿），根据人数派不同座位数用车
                <w:br/>
                6人以下使用豪华七座商务车，6人以上使用2+1车辆
                <w:br/>
                用餐安排	7早餐7正餐（早餐：酒店含餐）
                <w:br/>
                酒店标准	全程七晚酒店标间
                <w:br/>
                如遇政府调整或等特殊原因，不能安排备选酒店时，旅行社有权安排同级别、同标准的其他酒店
                <w:br/>
                景点门票	包含以下景点门票及首道区间车：天山天池、赛里木湖、霍尔果斯口岸、独山子大峡谷、那拉提、吐尔根杏花、火焰山、坎儿井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w:br/>
                司导服务	6人以上（不含6人）安排优秀中文普通话导游
                <w:br/>
                6人（含6人）以下团队安排优秀司机服务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2、所有个人消费及费用包含中未提及的任何费用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2、如遇特殊原因（如天气，路况等）游客可与旅行社（司机/导游）协商，全车签署行程变更单后，调整行程；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br/>
                5、气候提示：新疆早晚温差较大，6-8月可穿短袖，长裤，带外套即可，9-10月要带上冲锋衣或棉衣。建议穿登山鞋或旅游鞋；
                <w:br/>
                6、个人物品：请携带充电宝、帽子、太阳镜、防晒霜、润唇膏、雨具、个人洗漱用品、保温杯（新疆水质较硬，喝烧开的水较好）；
                <w:br/>
                7、常用药品：建议带感冒药、肠胃药、创可贴、防蚊水、风油精、润喉药等；
                <w:br/>
                8、饮食提示：新疆大部分地区口味偏重，喜辛辣，肉类以牛、羊肉为主，吃完肉类食品后不要立即喝凉水，避免因肠胃不适引起的腹泻等消化不良现象。可带些小零食，以备不时之需；
                <w:br/>
                9、时差：新疆比内地晚两个小时，请调节好生物钟；
                <w:br/>
                10、民俗：新疆是一个少数民族聚居区，请尊重当地的民族习惯。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机票一旦预定不退不换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2025-04-05T01:11:27+08:00</dcterms:created>
  <dcterms:modified xsi:type="dcterms:W3CDTF">2025-04-05T01:11:27+08:00</dcterms:modified>
</cp:coreProperties>
</file>

<file path=docProps/custom.xml><?xml version="1.0" encoding="utf-8"?>
<Properties xmlns="http://schemas.openxmlformats.org/officeDocument/2006/custom-properties" xmlns:vt="http://schemas.openxmlformats.org/officeDocument/2006/docPropsVTypes"/>
</file>