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奥捷匈+哈尔施塔特+潘多夫购物村9晚11天行程单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0151737617979Sy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OS 076 PVGVIE 0930  1555
                <w:br/>
                OS 075 VIEPVG 1315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【缤纷景点】【真材实料】美泉宫+渔人堡+布拉格城堡入内参观！
                <w:br/>
                ★ 【特色美食】【全程含餐】中式团餐六菜一汤+特色餐：洞穴餐厅三道式鳟鱼餐、布拉格三道式烤鸭餐、维也纳三道式烤猪排餐！
                <w:br/>
                ★ 【优质交通】【五星航空】奥地利航空，往返直飞，为您省去转机烦恼！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【出行无忧、拒签全退】
                <w:br/>
                有过欧美出境记录，无拒签记录，无假材料，材料齐全的客人，可以享受如果被拒签，团费全退的待遇。 
                <w:br/>
                【温馨提示】 
                <w:br/>
                此产品涉及多行程班期，具体航班与酒店入住信息，可对应行程披露！ 
                <w:br/>
                【贴心赠送】 
                <w:br/>
                <w:br/>
                 移动WIFI使用（2-3人一台设备），随时随地分享您的旅途心情，记录难忘瞬间；
                <w:br/>
                【用餐安排】 
                <w:br/>
                全程含餐，中式团餐升级六菜一汤，其中升级洞穴餐厅三道式鳟鱼餐、布拉格三道式烤鸭餐、维也纳三道式烤猪排餐
                <w:br/>
                【酒店安排】 
                <w:br/>
                全程欧洲4星酒店住宿，让您休息的更加舒适 
                <w:br/>
                【航班安排】 
                <w:br/>
                <w:br/>
                全程优秀航空公司—奥地利航空，往返直飞，为您省去转机烦恼
                <w:br/>
                【产品亮点】
                <w:br/>
                真材实料无强迫自费：美泉宫、渔人堡、布拉格城堡
                <w:br/>
                购物嘉年华：前往维也纳潘多夫奥特莱斯 Parndorf购物游览，各大品牌云集，尽享热辣折扣
                <w:br/>
                梦幻宫殿：欧洲第二大宫殿-美泉宫，一代传奇的茜茜公主和奥地利国王佛兰茨曾住于此
                <w:br/>
                魅力名城：音乐之都—维也纳  莫扎特的故乡以及《音乐之声》的拍摄地—萨尔斯堡   多瑙河明珠—布达佩斯   万国建筑博物馆—布拉格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上海浦东国际机场-维也纳
                <w:br/>
              </w:t>
            </w:r>
          </w:p>
          <w:p>
            <w:pPr>
              <w:pStyle w:val="indent"/>
            </w:pPr>
            <w:r>
              <w:rPr>
                <w:rFonts w:ascii="微软雅黑" w:hAnsi="微软雅黑" w:eastAsia="微软雅黑" w:cs="微软雅黑"/>
                <w:color w:val="000000"/>
                <w:sz w:val="20"/>
                <w:szCs w:val="20"/>
              </w:rPr>
              <w:t xml:space="preserve">
                按照指定时间于上海浦东国际机场集合，办理登机手续后乘坐奥地利航空公司航班前往奥地利维也纳，展开完美的欧洲之旅。
                <w:br/>
                交通：参考航班：OS 076 PVGVIE 0930  1555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维也纳-288KM-哈尔施塔特-37KM-圣沃尔夫冈-奥地利小镇
                <w:br/>
              </w:t>
            </w:r>
          </w:p>
          <w:p>
            <w:pPr>
              <w:pStyle w:val="indent"/>
            </w:pPr>
            <w:r>
              <w:rPr>
                <w:rFonts w:ascii="微软雅黑" w:hAnsi="微软雅黑" w:eastAsia="微软雅黑" w:cs="微软雅黑"/>
                <w:color w:val="000000"/>
                <w:sz w:val="20"/>
                <w:szCs w:val="20"/>
              </w:rPr>
              <w:t xml:space="preserve">
                早餐后，前往哈尔施塔特，抵达后开始美妙的观光之旅，今天主要游览景点为：
                <w:br/>
                【哈尔施塔特】（约 1 小时）哈尔施塔特（Hallstatt）是奥地利最古老的小镇，也是奥地利境内的八大世界文化遗产之一。哈尔施塔特湖畔山坡上色彩柔和的欧式木造建筑，以群山为背景，映着碧绿的湖水，正是奥地利最具代表性的风景，曾多次出现在旅游杂志中。
                <w:br/>
                随后前往圣沃尔夫冈，抵达后参观。
                <w:br/>
                【圣沃尔夫冈】（约 1 小时）莫扎特故乡，依山傍水，楼房掩映在层峦叠翠之中，镇上著名景点有圣徒沃尔夫冈建造的教堂和著名的白马酒店，100 多年前，奥地利皇后茜茜公主经常来此避暑。音乐之声拍摄之地。
                <w:br/>
                行程结束后前往奥地利小镇。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奥地利小镇-萨尔斯堡-约 220KM-百威小镇
                <w:br/>
              </w:t>
            </w:r>
          </w:p>
          <w:p>
            <w:pPr>
              <w:pStyle w:val="indent"/>
            </w:pPr>
            <w:r>
              <w:rPr>
                <w:rFonts w:ascii="微软雅黑" w:hAnsi="微软雅黑" w:eastAsia="微软雅黑" w:cs="微软雅黑"/>
                <w:color w:val="000000"/>
                <w:sz w:val="20"/>
                <w:szCs w:val="20"/>
              </w:rPr>
              <w:t xml:space="preserve">
                早餐后，前往萨尔斯堡，抵达后开始美妙的观光之旅，今天主要游览景点为：
                <w:br/>
                【米拉贝尔花园】米拉贝尔花园（Mirabell Gardens）最初被称为"阿尔特瑙"，这个花园，又被人称为大理石宫，是电影音乐之声的拍摄地。这座巴洛克式花园宫殿，据说是阿尔卑斯山以北最美的建筑，在欧洲也是独一无二的。米拉贝尔花园保留了当年埃尔拉赫的创作风格，是一个集聚了罗马雕塑、喷泉、花园、迷宫的巴洛克式花园。
                <w:br/>
                【粮食胡同】粮食胡同要算萨尔斯堡老城中最热闹的街道了。这也是最能够反映出中古时代欧洲风貌的一条小街。每座建筑的立面上都清楚地写着建造的年代，最为醒目的是每家商号都有自己的招牌。招牌是用金属打造出来的，保留着 16 世纪的风格，为粮食胡同增添了不少风采。
                <w:br/>
                【莫扎特故居】（外观）1756 年 1 月 27 日，莫扎特诞生在萨尔斯堡盖特莱德街 9 号的一座米黄色 6 层楼房里。在三、四层楼之间的外墙上镶着很大的白色艺术字：“莫扎特出生处”，楼上还挂着一面长长的奥地利国旗，从六楼一直垂到二楼。在拱形大门旁刻有“莫扎特博物馆”几个字，顶端有莫扎特头像浮雕。
                <w:br/>
                行程结束后前往百威小镇布杰约维采。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百威小镇-约 20KM-克鲁姆洛夫-226KM-卡罗维瓦利
                <w:br/>
              </w:t>
            </w:r>
          </w:p>
          <w:p>
            <w:pPr>
              <w:pStyle w:val="indent"/>
            </w:pPr>
            <w:r>
              <w:rPr>
                <w:rFonts w:ascii="微软雅黑" w:hAnsi="微软雅黑" w:eastAsia="微软雅黑" w:cs="微软雅黑"/>
                <w:color w:val="000000"/>
                <w:sz w:val="20"/>
                <w:szCs w:val="20"/>
              </w:rPr>
              <w:t xml:space="preserve">
                早餐后，前往被联合国教科文组织列为世界文化遗产之一的克鲁姆洛夫，抵达后开始美妙的观光之旅，今天主要游览景点为：
                <w:br/>
                【克鲁姆洛夫】（游览时间约 1 小时）走进这座欧洲美丽的中古小城，时间仿佛停留在十八世纪。这充满中世纪迷人气息的小镇，白墙、红瓦、石板路处处可见。尤以 13 世纪所建哥德式的边界城堡颇为有名，您可走上城堡，名城美景尽收眼底。
                <w:br/>
                【克鲁姆洛夫城堡】（外观）这个城堡是波希米亚地区仅次于布拉格城堡的第二大规模的城堡,从伏尔塔瓦河畔仰望城墙,能感到一种震撼力和美感。城堡建于 13 世纪,此后又经过陆续扩建,成为了一个将各个时代的建筑风格巧妙融合在一起的大型建筑群。这座东西走向的城堡中最古老的部分叫做“赫拉德克”,就是穿过红门进入庭院(第一庭院)之后,可以看到的有塔的那个建筑。
                <w:br/>
                随后前往卡罗维瓦利，抵达后参观。
                <w:br/>
                【卡罗维瓦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【萨多瓦温泉】又称公园长廊温泉，这是这里唯一一口低温温泉，温泉水温 30 度，它的成分中很少有矿物质，但包含很多的二氧化碳。
                <w:br/>
                【磨坊温泉】又称米尔长廊温泉，华丽、雄伟的巴洛克建筑，1881 年建成，长达 132 米，有 124 个石头廊柱，廊柱顶上有 12 个古典雕像，他们代表了 12 个月。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午餐：洞穴餐厅三道式鳟鱼餐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卡罗维瓦利-130KM-布拉格
                <w:br/>
              </w:t>
            </w:r>
          </w:p>
          <w:p>
            <w:pPr>
              <w:pStyle w:val="indent"/>
            </w:pPr>
            <w:r>
              <w:rPr>
                <w:rFonts w:ascii="微软雅黑" w:hAnsi="微软雅黑" w:eastAsia="微软雅黑" w:cs="微软雅黑"/>
                <w:color w:val="000000"/>
                <w:sz w:val="20"/>
                <w:szCs w:val="20"/>
              </w:rPr>
              <w:t xml:space="preserve">
                早餐后，前往东欧有“中世纪宝石”美誉的捷克首都布拉格，抵达后开始美妙的观光之旅，
                <w:br/>
                今天主要游览景点为：
                <w:br/>
                【★布拉格城堡】（入内参观）布拉格城堡始建于 9 世纪，经过国内外建筑师和艺术家多次改建、装饰和完善，城堡集中了各个历史时期的艺术精华，是捷克较吸引人的游览胜地之一。其中的旧皇宫（Stary Kralovsky Palace）是以往波西米亚国王的住所，历任在位者对不同部分进行修缮。整个皇宫建筑大致分为 3 层，入口一进去是挑高的维拉迪斯拉夫大厅，也是
                <w:br/>
                整个皇宫的重心，上层的新领地大厅有许多早期书记的图像；下层有哥特式的查理四世宫殿，和仿罗马式宫殿大厅。
                <w:br/>
                【★圣维特教堂】（入内参观，如遇关门则外观）气宇轩昂的圣维特大教堂是布拉格城堡最重要的地标建筑，该教堂始建于 14 世纪，在历史上经过三次扩建，于 1929 正式完工。这座令无数建筑师呕心沥血的建筑，宛如一件精雕细琢的艺术品般耐人寻味，此外，它也是布拉格城堡王室加冕和辞世后的长眠之所。
                <w:br/>
                【★圣乔治教堂】（入内参观，如遇关门则外观）圣乔治教堂位于圣维特大教堂的东面，是一座用红墙砖瓦打造的的古罗马式建筑杰作，也是布拉格第二古老的教堂。这座教堂始建于公元 920 年，历经破坏与重 建，最后于 17 世纪增加了巴洛克式样的正立面。
                <w:br/>
                【★黄金小巷】（如果关门则外观）黄金巷是布拉格城堡中的著名景点，位于圣乔治教堂与玩具博物馆之间，从圣乔治教堂向东，拐进一条小巷后，你便会来到这条小屋林立的黄金巷。
                <w:br/>
                【查理大桥】查理大桥始建于 1357 年，1400 年竣工，横跨布拉格市伏尔塔瓦河。此桥是遵照捷克国王查理四世之命而建，因此得名查理大桥，是捷克现存较大的古桥，也是连接布拉格老城、小城和布拉格城堡的交通要道。查理大桥以罗马天使桥为样板，是典型的哥特式建桥艺术与巴洛克雕塑艺术的完美结合。桥的一端入口处耸立着查理四世的全身雕像，两侧是带有巴洛克式浮雕的哥特式门楼。桥两侧石栏杆上有 30 座雕像，为天主教圣徒和保护神，造型有女神、武士、人面兽身和兽面人身像等。
                <w:br/>
                【旧城广场】布拉格老城广场是 11 至 12 世纪中欧贸易最重要的集市之一，也是决定国家历史命运的政治事件发生地。布拉格老城广场成为了当年热炒的“CBD”商圈，欧洲各地的富商们在老城广场周围修建起精美绝伦的巴洛克式豪宅，虽然同为巴洛克式，但建筑之间绝不相同。
                <w:br/>
                【旧皇宫】（外观）旧时的皇宫，现在仍是捷克举行重大活动的场所，例如总统选举、国宴和重要庆典等。
                <w:br/>
                【布拉格天文钟】布拉格天文钟（英语：The Prague Astronomical Clock）也称“布拉格占星时钟”，是捷克首都布拉格的一座中世纪天文钟，安装在老城广场的老城市政厅的南面墙上，是一个热门的旅游景点。这座大钟至今走时准确，当地人在此驻足校对手表的时间。每天中午 12 点，十二尊耶稣门徒从钟旁依次现身，6 个向左转，6 个向右转，随着雄鸡的一
                <w:br/>
                声鸣叫，窗子关闭，报时钟声响起。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午餐：布拉格三道式烤鸭餐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布拉格-80KM-库特纳霍拉-270KM-布拉迪斯拉法
                <w:br/>
              </w:t>
            </w:r>
          </w:p>
          <w:p>
            <w:pPr>
              <w:pStyle w:val="indent"/>
            </w:pPr>
            <w:r>
              <w:rPr>
                <w:rFonts w:ascii="微软雅黑" w:hAnsi="微软雅黑" w:eastAsia="微软雅黑" w:cs="微软雅黑"/>
                <w:color w:val="000000"/>
                <w:sz w:val="20"/>
                <w:szCs w:val="20"/>
              </w:rPr>
              <w:t xml:space="preserve">
                早餐后，前往库特纳霍拉，抵达后开始美妙的观光之旅，今天主要游览景点为：
                <w:br/>
                【库特纳霍拉】库特纳霍拉(Kutná Hora)，常被称为“KH 小镇”，距布拉格约 60 公里，坐火车 1 小时即到。公元 14 世纪时，这里因为开采出银矿而飞速发展，和布拉格竞相成为波西米亚最重要的城市。如今，它是一座迷人的中世纪城镇，拥有若干引人入胜的历史景致，并在 1995 年被联合国教科文组织评为世界文化遗产。
                <w:br/>
                随后前往布拉迪斯拉法，抵达后参观。
                <w:br/>
                【布拉迪斯拉法】布拉迪斯拉法是斯洛伐克的首都，作为首都的城市，却一点也不繁华，很宁静很安逸。城市以古典主义风格建造、缀以巴洛克风格装饰的房子所规划成的街道，别有一种质朴可爱的情趣。
                <w:br/>
                【斯洛伐克旧市政厅】（外观）旧市政厅是建于 14–15 世纪的 3 座建筑的组合，现在是布拉迪斯拉发的市立博物馆。被称为是布拉迪斯拉发最吸引人耳目的历史建筑物之一。
                <w:br/>
                【加冕教堂】（外观）这是一幢美丽的哥德式建筑物，是斯洛伐克国家重要的文化遗产。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布拉迪斯拉法-30KM-潘多夫购物村-200KM-布达佩斯
                <w:br/>
              </w:t>
            </w:r>
          </w:p>
          <w:p>
            <w:pPr>
              <w:pStyle w:val="indent"/>
            </w:pPr>
            <w:r>
              <w:rPr>
                <w:rFonts w:ascii="微软雅黑" w:hAnsi="微软雅黑" w:eastAsia="微软雅黑" w:cs="微软雅黑"/>
                <w:color w:val="000000"/>
                <w:sz w:val="20"/>
                <w:szCs w:val="20"/>
              </w:rPr>
              <w:t xml:space="preserve">
                早餐后，前往潘多夫购物村，抵达后开始血拼。
                <w:br/>
                【潘多夫购物村】（不少于 2 小时）充满特色的餐厅、酒吧及儿童游乐场，加上四周秀丽的景色，都使这里成为时尚消费者的完美选择。崭新的购物广场上拥有超过 200 多个品牌的顶级设计名品店,每年都在不断拓展,吸纳更多设计师大牌进驻。
                <w:br/>
                随后前往布达佩斯，抵达后参观。
                <w:br/>
                【布达佩斯】布达佩斯被誉为“多瑙河上的明珠”和“小巴黎”的美称。多瑙河两岸的布达与佩斯原是两座独立的城市，1873 年合并成了一座城市并取名为：布达佩斯。在布达佩斯，方向是很好辨认的。多瑙河是南北走向，所以布达在西，佩斯在东。
                <w:br/>
                【★渔人堡】（入内参观）渔人堡(Halaszbastya)，新哥特式的城堡建于 1895-1902 年，因此地在中世纪时由当地渔夫负责守卫而得名。渔人堡看起来似乎很古旧，实际上它是近代设计家福里杰斯(Frigyes Schulek)的杰作，于 20 世纪初完成。从这里可以纵览多瑙河及布达佩斯全城。
                <w:br/>
                【马加什教堂】（外观）这座建筑的外观色泽亮丽，属新哥特式教堂，蕴含了匈牙利民俗、新艺术风格和土耳其风格等多种元素。而教堂内部的彩绘玻璃窗和顶棚画，更是不可错过的亮点。
                <w:br/>
                【圣伊斯特万大教堂】（外观）教堂以匈牙利第一位国王圣·伊斯特万一世（Saint StephenI）的名字命名，主要是纪念他对匈牙利的巨大贡献。现在，这位国王的木乃伊化的右手还藏于教堂内的圣物盒内。圣·伊斯特万大教堂是匈牙利最重要的教堂，它始建于 19 世纪中期，历经 54 年，才最终于 1905 年建成完工。
                <w:br/>
                【国会大厦】（外观）坐落在多瑙河之滨的布达佩斯国会大厦，是一座宏伟壮观的新哥特式建筑，是布达佩斯的象征。国会大厦长 268 米，最宽处 118 米，平均高 42 米，中心圆形拱顶的尖端高 96 米，周围有两个哥特式大尖顶，22 个小尖顶，是世界建筑艺术中的珍品。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布达佩斯-240KM-维也纳
                <w:br/>
              </w:t>
            </w:r>
          </w:p>
          <w:p>
            <w:pPr>
              <w:pStyle w:val="indent"/>
            </w:pPr>
            <w:r>
              <w:rPr>
                <w:rFonts w:ascii="微软雅黑" w:hAnsi="微软雅黑" w:eastAsia="微软雅黑" w:cs="微软雅黑"/>
                <w:color w:val="000000"/>
                <w:sz w:val="20"/>
                <w:szCs w:val="20"/>
              </w:rPr>
              <w:t xml:space="preserve">
                早餐后，前往维也纳，抵达后开始美妙的观光之旅，今天主要游览景点为：
                <w:br/>
                【维也纳市立公园】公园内还有不少其他音乐家的雕像，如在雪松旁边的管风琴大师布鲁克纳半身像、抒情曲之王舒伯特大理石全身坐像等。在市立公园里有一个施特劳斯经常演奏音乐会的小广场，还有一所可以容纳 150 人的音乐厅，冬季就在这里举行音乐会，夏季则在广场举行露天音乐会。
                <w:br/>
                【斯特劳斯金色雕像】被世人誉为“圆舞曲之王”的音乐家约翰·施特劳斯是奥地利人的骄傲，人们在维也纳的市立公园中安置了一座施特劳斯拉小提琴的金色全身雕像，这也是维也纳著名的标志之一。很多游客都会来这里与斯特劳斯像合影。
                <w:br/>
                【国会大厦】（外观）维也纳国会大厦原隶属于哈布斯堡王朝的奥地利国会，于 1919 年哈布斯堡王朝被推翻后所建立的奥地利共和国的国会，奥地利国会分为上议院和下议院，也是当时决策主要制定的地方；新市政厅素有美丽花饰窗格和精雕细琢的阳台而吸引众多游客。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早餐后，开始美妙的观光之旅，今天主要游览景点为：
                <w:br/>
                【★美泉宫】（入内参观、不含后花园和儿童博物馆）美泉宫（德语：Schloss Schoenbrunn ，又音译作申布伦宫）是坐落在奥地利首都维也纳 Vienna 西南部的巴洛克艺术建筑，曾是神圣罗马帝国、奥地利帝国、奥匈帝国和哈布斯堡王朝家族的皇宫，如今是维也纳最负盛名的旅游景点，美泉宫及其花园也已经被联合国教科文组织列入《世界文化遗产名录》。
                <w:br/>
                注意：由于美泉宫门票时间需要提前预定，届时参观时间可能调整，不再另行通知，以出团通知为准，敬请谅解！
                <w:br/>
                【市政大厅】（外观）非常宏伟的新哥特式建筑，是维也纳市长和市议会的驻地。市政厅正面有 5 座尖塔，中间的正塔高 98 米。当年修建市政厅时，教会对非教堂建筑的高度有严格的规定（不得超过 100 米），设计师巧妙地在塔尖加上一尊高 3.4 米的“市政厅铁人”，显示了人们对旧势力的挑战。
                <w:br/>
                【国家歌剧院】（外观）维也纳国家歌剧院是世界上最著名的歌剧院之一。也是"音乐之都" 维也纳的主要象征,素有“世界歌剧中心”之称。
                <w:br/>
                【自由活动时间】（不少于 2 小时）在举世闻名的音乐之都维也纳游走漫步，感受音乐华章。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午餐：维也纳三道式烤肋排餐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维也纳-上海浦东国际机场
                <w:br/>
              </w:t>
            </w:r>
          </w:p>
          <w:p>
            <w:pPr>
              <w:pStyle w:val="indent"/>
            </w:pPr>
            <w:r>
              <w:rPr>
                <w:rFonts w:ascii="微软雅黑" w:hAnsi="微软雅黑" w:eastAsia="微软雅黑" w:cs="微软雅黑"/>
                <w:color w:val="000000"/>
                <w:sz w:val="20"/>
                <w:szCs w:val="20"/>
              </w:rPr>
              <w:t xml:space="preserve">
                早餐后，前往机场，在导游带领下协助客人办理退税和登机手续，搭乘奥地利航空公司航班返回上海浦东国际机场。
                <w:br/>
                交通：参考航班：OS 075 VIEPVG 1315  0600+1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
                <w:br/>
                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住宿：全程精选欧洲当地 4 星酒店双人标准间配套，酒店含自助早餐
                <w:br/>
                4 用餐: 全程午晚餐共计 16 顿，其中中式团餐六菜一汤 13 顿、洞穴餐厅三道式鳟鱼餐 1 顿、布拉格三道式烤鸭餐 1 顿、维也纳三道式烤肋排餐 1 顿，具体安排见行程（行程中公里数较长的午、晚餐导游有权根据实际情况选择退餐费 15 欧/人/餐以保证行程的顺利进行）
                <w:br/>
                5 导游：全程中文导游
                <w:br/>
                6 用车：境外旅游巴士及专业司机
                <w:br/>
                7 门票：布拉格城堡区、渔人堡、美泉宫
                <w:br/>
                8 全程司机、导游服务费
                <w:br/>
                9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4000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br/>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游客责任
                <w:br/>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奥地利签证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2025-08-04T16:22:57+08:00</dcterms:created>
  <dcterms:modified xsi:type="dcterms:W3CDTF">2025-08-04T16:22:57+08:00</dcterms:modified>
</cp:coreProperties>
</file>

<file path=docProps/custom.xml><?xml version="1.0" encoding="utf-8"?>
<Properties xmlns="http://schemas.openxmlformats.org/officeDocument/2006/custom-properties" xmlns:vt="http://schemas.openxmlformats.org/officeDocument/2006/docPropsVTypes"/>
</file>