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哈尔滨长白山漠河7日游行程单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1234566123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抵达长白山—雪岭
                <w:br/>
              </w:t>
            </w:r>
          </w:p>
          <w:p>
            <w:pPr>
              <w:pStyle w:val="indent"/>
            </w:pPr>
            <w:r>
              <w:rPr>
                <w:rFonts w:ascii="微软雅黑" w:hAnsi="微软雅黑" w:eastAsia="微软雅黑" w:cs="微软雅黑"/>
                <w:color w:val="000000"/>
                <w:sz w:val="20"/>
                <w:szCs w:val="20"/>
              </w:rPr>
              <w:t xml:space="preserve">
                乘坐航班赴美丽的冰城—长白山，开启愉快的东北之旅！！安图长白山【雪岭】，位于长白山脚下，海拔高达1457米，独特的地理位置与气候条件，造就了这里丰富的降雪量，故而有了“雪岭”这一美名。这里是纯粹的自然原生态景观，气象的奇妙变幻尽情展现着大自然的神奇魅力，带来最为纯粹的美丽冲击。这里可以体验【雪地摩托】，【马拉爬犁】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-哈尔滨
                <w:br/>
              </w:t>
            </w:r>
          </w:p>
          <w:p>
            <w:pPr>
              <w:pStyle w:val="indent"/>
            </w:pPr>
            <w:r>
              <w:rPr>
                <w:rFonts w:ascii="微软雅黑" w:hAnsi="微软雅黑" w:eastAsia="微软雅黑" w:cs="微软雅黑"/>
                <w:color w:val="000000"/>
                <w:sz w:val="20"/>
                <w:szCs w:val="20"/>
              </w:rPr>
              <w:t xml:space="preserve">
                迎接长白山新的一天的朝阳，酒店用早餐后乘车赴长白山游览【长白山北坡景区】，长白山不一样的季节，不一样 
                <w:br/>
                的美。特别是从北坡可乘车直达长白山主峰，俯瞰天池那时隐时现尤其考验游客于天池的缘分。长白山四季皆有令人叹为观止的景色，让你感叹不虚此行。 
                <w:br/>
                ★游玩亮点★ 
                <w:br/>
                【长白山天池】“佛光”天池云开雨霁，落日余晖下天池灯杆山上空突然出现一道美丽的彩虹，看上去如同传说中 
                <w:br/>
                的佛光，令人赞叹不已，当然前提是你足够幸运，就算没有看到天池的美景也足以让你惊叹很久！夏融池水比天还要蓝； 冬冻冰面雪一样的白，被 16 座山峰环绕！自 1962 年出现“天池怪兽”的新闻，天池还有“龙潭”、“海眼”之说， 所谓“海眼”说是其与大海相通达，常有神龙出没。吸引众多游人前来观赏，（倒站车 80 元自理） 
                <w:br/>
                【长白瀑布】天池唯一的出水口，天池圣水径流，1250 米，世界上最短的河流“乘槎河”在天豁峰和龙门峰间有 
                <w:br/>
                一狭道池水溢出，飞泻成长白瀑布，汇聚成东北三省著名三江“中朝界江-图们江、中朝俄三国界江-鸭绿江、贯穿两省 母亲江-松花江”犹如两条银龙交汇落入凡尘。 
                <w:br/>
                【聚龙温泉群】长白温泉有“神水之称”，可舒筋活血，驱寒祛病，在黑风口滚滚黑石下面，分布在 1000 平方米 
                <w:br/>
                地面上的温泉群。它距离震耳欲聋的长白瀑布不到二里，奔腾咆哮的白河檫边而过。它以绚丽的色彩把周围的岩石、沙 砾染的金黄、碧蓝、殷红、翠绿，闪烁着五光十色，散发着蒸腾热气，格外愉悦游人的眼目。 
                <w:br/>
                【绿渊潭】：因岳桦阴翳、潭水碧绿深窘而得名。绿渊潭瀑布飞流直下，最高落差达 26 米，瀑水落于巨石而四溅， 
                <w:br/>
                而后流入深潭。每逢雾起，潭上水雾弥漫，与高山岳桦、旷古巨石浑然而一体，美不胜收，恰似人间仙境。水体幽深、 
                <w:br/>
                水面舒展，融蚀着周围岳桦树的荫绿，潭面薄雾轻浮，幽绿泛蓝，镶嵌在寂静的山峦中，如临瑶池仙境！
                <w:br/>
                后乘坐动车前我那个哈尔滨入住酒店。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索菲亚教堂—中央大街—斯大林公园—冰雪大世界
                <w:br/>
              </w:t>
            </w:r>
          </w:p>
          <w:p>
            <w:pPr>
              <w:pStyle w:val="indent"/>
            </w:pPr>
            <w:r>
              <w:rPr>
                <w:rFonts w:ascii="微软雅黑" w:hAnsi="微软雅黑" w:eastAsia="微软雅黑" w:cs="微软雅黑"/>
                <w:color w:val="000000"/>
                <w:sz w:val="20"/>
                <w:szCs w:val="20"/>
              </w:rPr>
              <w:t xml:space="preserve">
                早餐后我们将穿行在摩登之城哈尔滨，打卡城市名片之地，冰雪之冠，东方小巴黎，放肆嗨玩！
                <w:br/>
                【守得住的文化·玩得出的新潮】
                <w:br/>
                第1帧【鎏金建筑】：哈尔滨著名地标【索菲亚教堂广场】让我们来一次中华巴洛克民居与拜占庭穹顶的碰撞；
                <w:br/>
                第2帧【光影微笑】：多部电影的取景地【百年铁路桥】，‘极限男人帮”走过的时光之桥，见证岁月的变迁，见证哈尔滨的百年！
                <w:br/>
                第3帧 好逛推荐八杂市—【道里菜市场】，俄罗斯人称为＂巴扎勒＂，俄语集市的意思。哈尔滨人们音译习惯称为＂八杂市儿＂菜市场始建于1902年，是哈尔滨最早商号之一，有着百余年的历史见证了哈尔滨的变迁，承载着市民的回忆。美食雷达开启~逛吃逛吃模式
                <w:br/>
                第4帧【斯大林公园】是松花江畔避暑游览地之一，与太阳岛隔江相望。建于1953年，原名"江畔公园"。全长1750米，是顺堤傍水建成的带状形开放式公园.
                <w:br/>
                第5帧【中央大街】游走摩登大街，情迷洋气艺术之都，来吧，带你游，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第6帧【冰雪大世界】是哈尔滨冬季必游之地，荟萃各种冰雕、雪地娱乐项目和主题表演，一年一度的冰雪主题嘉年华，在这里可欣赏漂亮的冰雕、雪雕以及冰雪城堡，夜间在各色灯光渲染下的冰灯盛宴更是迷人，还可尽享各种雪地娱乐项目！尤其是世界上最长的冰滑梯，千万不要错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红砖早市（自行前往）-哈药六厂-漠河
                <w:br/>
              </w:t>
            </w:r>
          </w:p>
          <w:p>
            <w:pPr>
              <w:pStyle w:val="indent"/>
            </w:pPr>
            <w:r>
              <w:rPr>
                <w:rFonts w:ascii="微软雅黑" w:hAnsi="微软雅黑" w:eastAsia="微软雅黑" w:cs="微软雅黑"/>
                <w:color w:val="000000"/>
                <w:sz w:val="20"/>
                <w:szCs w:val="20"/>
              </w:rPr>
              <w:t xml:space="preserve">
                【红专街早市】 （自行前往）浓郁的烟火气：人群熙熙攘攘，本地居民和外地游客交织，充满了生活气息。游客们可以边吃边逛，体验东北的市井生活；有烤红肠、鸡蛋堡、油炸糕、大碴子粥、冰糖烤梨、羊汤等东北特色美食，尹胖子油炸糕是最火爆的摊位之一，其玫瑰馅油炸糕外皮酥脆，馅料十足，深受游客喜爱。
                <w:br/>
                【哈药六厂--北大荒版画博物馆】2023 年 1 月，哈药六厂办公楼因与法国卢浮宫有些相像，被称作“卢浮宫哈尔滨分宫”，外墙有巴洛克风格浮雕，具有欧洲异域风情，走红后成为网红打卡点，建筑风格极具特色，颇具欧式特色的建筑风格与内部装饰充满着艺术气息。建筑内部墙面和棚顶上有金色雕花图案、欧式宫廷吊灯和高大气派的罗马柱，让人仿佛置身于欧洲的古代宫殿之中。坐落于哈药六厂旧址，是国内唯一的省级版画馆，珍藏着 307 位版画家的 400 余幅不同风格的版画作品，承载了丰富的本土历史文化内涵，特别是北大荒版画流派作品。北大荒版画是我国版画的一个重要流派，以歌颂东北开拓者的劳动生活和描绘美丽的自然风光为主，在创作体裁与手法上都有很大创新。
                <w:br/>
                后乘坐火车前往漠河。
                <w:br/>
                参考车次：哈尔滨-漠河K7039次（16:43-09:43），K7041（18:21-12:10），K5171次（13:40-08:08）旺季不保证车次，具体以实际出票为准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抵达后，专业司机接团，迎接你的是惊喜。   
                <w:br/>
                集合后乘车前往【北极星广场】当地人习惯叫它西山广场，叫北极星广场是因为广场的东侧中央矗立着北极星标志物，站在北极星雕塑下可以俯瞰漠河县城的主要街道。途中观赏【白桦林】白桦树的树皮就像是刷上去的油漆一般，这样的白色真的让人无法相信是植物本身长出来的，这种东北特有树种的白桦树婀娜多姿，笔挺的枝干仿佛深入天空。在白桦林这里超级适合拍照的，站着，坐着，走着，靠着，怎么拍都好看。后乘车出发前往去北极村了。北极村--那是金鸡冠和天鹅头啊！【北极村风景区】是中俄边境，之后我们在北疆的雪地上徒步2.5公里赴【北极沙洲】开启寻北之旅，珍稀动物谱、身体测试门、鄂伦春祭坛、象形“北”字雕塑、最北点、七星坛、金鸡之冠、玄武坛等多处景点，沿途设有休息凉亭。该景区地处“北中之北”，第138界碑就在景区内。漫步中俄边界黑龙江，在那可以参观与天涯海角齐名的【神州北极碑】。大家还可以自行选择乘坐马拉爬犁，沿江观赏对岸俄罗斯远东地区具有浓郁异域特点的小村庄-【伊格那思依诺村】，以及在外参观【北疆第一哨所】。并去到【中国最北一家】拍照留念。需要注意的是，在极寒天气下，电池放电很快，因此要注意相机的保暖，可以购买专业的相机防寒罩或随时携带充电宝，用来保护相机。一定要随身多携带一些暖宝宝，还要携带保温杯，这样可以保证随时随地喝到热水。在这里手机可能会经常没有信号，所以大家可以在游览参观【最北邮局】的时候购买几张明信片，写上祝福的话语，卡上最北的邮戳，给远方的家人和朋友捎去来自祖国最北的问候。
                <w:br/>
                【圣诞村】这里有芬兰罗瓦涅米纯正的圣诞老人、巨型雪雕圣诞袜子、中国独有圣诞邮局，在这里听着圣诞音乐，与圣诞老人一起融进童话般的冰雪世界，体验原汁原味的圣诞文化，足不出国就能享受浪漫圣诞，共同品尝极具冰雪魅力的文化盛宴。晚餐入住北极村家庭宾馆。
                <w:br/>
                【温馨提示】：
                <w:br/>
                1.北极村住宿为农家院，条件有限，请自备洗漱用品。
                <w:br/>
                2.注意自身保暖，建议准备保温水壶，装好热水。
                <w:br/>
                3.您现在所在地已经是中俄边境线，请一定要注意不要越界。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早餐后乘车前往【鄂温克驯鹿部落】是中国最后的狩猎部落鄂温克族的象征，能看到鄂温克族人的撮罗子，和可爱的驯鹿合影，它们会围着你闻你身上的气味、会时不时地和你撒个娇。如果此时你手里有一包苔藓、那对于这些驯鹿来讲是最大的美味了、他们眼里都是苔藓、鼻子闻到的也都是苔藓的美味，他们会更配合地拍照 还会摆造型、简直不能太完美！
                <w:br/>
                乘车返回漠河县，先去【松苑公园】感受感受原始森林的魅力，点儿正的话还能偶遇软萌可爱的猫咪。在这里拍照是非常正确的选择，很容易就拍出好看的照片。这段儿一般会有40分钟的时间供大家伙儿逗留，末了儿呢登【西山公园】—俯瞰漠河山城纯朴、自然景观。
                <w:br/>
                参考车次：漠河-哈尔滨K7040次（12:23-06:08），K7042次（15:53-09:16），K5172次（17:48-13:50）旺季不保证车次，具体以实际出票为准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w:br/>
              </w:t>
            </w:r>
          </w:p>
          <w:p>
            <w:pPr>
              <w:pStyle w:val="indent"/>
            </w:pPr>
            <w:r>
              <w:rPr>
                <w:rFonts w:ascii="微软雅黑" w:hAnsi="微软雅黑" w:eastAsia="微软雅黑" w:cs="微软雅黑"/>
                <w:color w:val="000000"/>
                <w:sz w:val="20"/>
                <w:szCs w:val="20"/>
              </w:rPr>
              <w:t xml:space="preserve">
                抵达哈尔滨自由活动，后根据航班时间前往机场返回温馨的家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 当地5座车+往返漠河火车票 	
                <w:br/>
                2、酒店安排：携程四钻酒店
                <w:br/>
                二道白河：山水泉/长白山宝石/云水希悦或同级
                <w:br/>
                哈尔滨：奥利加尔酒店/丽呈东谷酒店/傲雪四季酒店/万达假日酒店/傲雪四季酒店/雪黎酒店/伯爵酒店/豪滨假日酒店/喜马拉雅酒店/景辰酒店/瑞辰酒店或同级
                <w:br/>
                漠河：锁金/北极山庄或同级
                <w:br/>
                3、用餐：6早
                <w:br/>
                4、门票：行程中景点大门票
                <w:br/>
                5、导服：不满8人司机兼向导服务，
                <w:br/>
                6、儿童：儿童报价含正餐半餐、车位，导服；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退还还未参加项目门票、住宿、用餐，大交通根据相关政策扣除损失后退还剩余费用，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7、如景区或餐厅或服务区内出现购物场所，为景区自行经营模式，与旅行社无关，请自行判断产品质量。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报名成功，无法取消；如需取消，以实际损失产生收取损失费。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2024-12-26T15:33:06+08:00</dcterms:created>
  <dcterms:modified xsi:type="dcterms:W3CDTF">2024-12-26T15:33:06+08:00</dcterms:modified>
</cp:coreProperties>
</file>

<file path=docProps/custom.xml><?xml version="1.0" encoding="utf-8"?>
<Properties xmlns="http://schemas.openxmlformats.org/officeDocument/2006/custom-properties" xmlns:vt="http://schemas.openxmlformats.org/officeDocument/2006/docPropsVTypes"/>
</file>