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q巧遇长隆过大年行程单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0.966361735093997e3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打卡世界第一的海洋主题公园--珠海长隆海洋王国。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气大冒险，挑战长隆欢乐世界众多刺激的过山车，更有好莱坞LIVE表演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各地贵宾-抵达广州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--各地贵宾抵达【花城广州】，开启精彩的长隆过大年，一起体验浓浓的广州年味，领略不一样的广州春节传统习俗。
                <w:br/>
                --抵达后，安排专车接团，乘车送往酒店休息。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珠海长隆海洋王国全天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--酒店享用早餐
                <w:br/>
                --早上08:30分酒店出发，前往百岛之市、浪漫之都珠海（车程2小时）。
                <w:br/>
                --抵达后，游览【珠海长隆海洋王国】长隆海洋王国荣获由主题娱乐协会(TEA) 颁发 2014 年度的「主题公园杰出成就奖」，让您尽享精彩体验！长隆海洋王国位于珠海横琴长隆国际海洋度假区，呈献至大的水族馆，让您与珍稀的鲸鲨、白鲸、北极熊和其它可爱动物见面！
                <w:br/>
                --晚上特别安排观看【烟花汇演】首次将大型无人机演出引入主题乐园，完美结合无人机、烟花表演、激光秀、喷泉汇演、水上飞人、摩托艇特技六大元素，逼真的海空大战赢得全场的惊呼和掌声! 
                <w:br/>
                --游览完毕后，前往酒店办理入住休息。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珠海——广州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--酒店享用早餐，集合出发
                <w:br/>
                --前往游船观看【港珠澳大桥】乘坐市政大型邮轮，游客从湾仔旅游码头登上专业观光游船，沿途既可以欣赏到“浪漫之城”珠海的美丽景色，惊叹经济特区改革开放所取得的丰硕成果，也可一睹“东方蒙特卡罗”的迷人风采。
                <w:br/>
                --前往【珠海日月贝】在珠海是珠海最大的一家剧场，也是坐落在广东沿海的一家大型剧场。这是一个有一大一小两个“贝壳”组成的漂亮、动听的图案，又叫“日月贝”。
                <w:br/>
                --前往【珠海渔女】位于珠海市香炉湾畔，这尊珠海渔女雕像有8.7米高，重量10吨，用花岗岩石分70件组合而成，是中国著名雕塑家潘鹤的杰作。渔女雕像已成为珠海市的象征，是珠海一处著名的免费的旅游景点。
                <w:br/>
                --享用中餐
                <w:br/>
                --前往广州【北京路步行街】可以看到岭南风情的骑楼建筑，这里相当于上海的南京路，人们来此吃饭逛街，感受广东老街热闹的景象。街上有美食无数，是吃货们的天堂。
                <w:br/>
                --前往酒店，办理入住休息。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广州长隆动物园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-酒店享用早餐，集合出发
                <w:br/>
                --前往【广州长隆动物园】这里以“保护野生动物、普及环境教育”为宗旨，以大规模野生动物种群放养和自驾车观赏为特色，被誉为中国综合规模最大，最具有国际水平的国家级野生动物世界。园区分为乘车游览区【小火车】和【步行游览区】两大部分，乘车游览区位于西半部，大规模放养各种野生动物；步行游览区位于东半部饲养展出来自世界各地的珍稀动物。园区面积占地 2000多亩,园区拥有 14只大熊猫、57只树熊（考拉）、近250多只白虎等世界各国国宝在内的 500多种、20,000余只珍奇动物，园区内的珍稀动物物种，以种群的形式生存，使得整个物种得以繁衍生息；长隆野生动物世界一直强调自身科普教育功能,在长隆野生动物世界，保护动物的理念随处可见，集讲解与动于一身的动物科普驿站、图文并茂的动物说明牌、内容丰富的科普长廊、生动有趣的动物学堂、充满温情的儿童动物王国、图文并茂动物解说牌和环保知识牌，会说话的垃圾桶……使游园的客人切身感受到了保护动物、保护生态环境的重要性。
                <w:br/>
                --游览完毕后，返回休息。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州送团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-酒店享用早餐，集合出发，送团。
                <w:br/>
                <w:br/>
                --也可自费选择前往『广州长隆欢乐世界』国内游乐设备最丰富的游乐园。长隆欢乐世界创造了游乐设备的四项亚洲第一：其中十环过山车是亚洲首台、全世界第二台（仅在英国有一台）、亚洲首次引进，单项设备投资超过人民币一亿元，该设备打破游乐设备环数最多的世界记录，并创造了世界吉尼斯记录。投资达五千万的摩托过山车是东半球首台，其时速0到80公里弹射式加速仅需2.8秒，可与F1赛车速度相媲美，并获得世界游乐行业协会年度设计金奖。U型滑板也是亚洲第一台，30多米高的巨型滑板，急速下滑与急速旋转双重体验，是园内最刺激的游乐设备之一。号称“世界水上游乐之王”、老少皆宜的水车大战也是亚洲第一台。除游乐项目外，园区内全天还有魔幻、杂技、歌舞以及大型巡游等多种表演节目供游客观看！
                <w:br/>
                备注：本日如果需增加欢乐世界游览，成人增加268元/人、中童增加248元/人、小童增加68元/人
                <w:br/>
                --游览完毕后，送团结束愉快旅程！
                <w:br/>
                温馨提示：在不减少景点的前提下，我社保留根据航班、车次、天气、节假日等具体情况变更行程顺序的权利，祝您旅途愉快！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【交通】往返高铁（二等座）或往返飞机（经济舱）；全程空调旅游车服务（头尾接送为小车接驳）
                <w:br/>
                【用餐】占床酒店含早餐，含1个正餐（餐标50元）
                <w:br/>
                【门票】长隆动物园、长隆海洋王国、船游港珠澳大桥
                <w:br/>
                【住宿】全程精选4晚携程4钻酒店，参考酒店如下：
                <w:br/>
                携程4钻：翡丽国际酒店、柏曼酒店、宜霖城际酒店、维也纳酒店、克莱顿酒店、
                <w:br/>
                艺龙玺程酒店、轰谧斯酒店、涵天戴斯酒店、宜尚酒店、骏粤大酒店或同级
                <w:br/>
                【导游】全程优秀导游服务（头尾接送导游仅负责衔接，团队不足10人不配导游）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单房差、其他消费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确认后取消按照实际损失收取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确认后取消按照实际损失收取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打印日期：2024-12-26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2024-12-26T16:14:42+08:00</dcterms:created>
  <dcterms:modified xsi:type="dcterms:W3CDTF">2024-12-26T16:14:42+08:00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