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筑梦清华，探秘环球行程单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0011734312477e6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筑梦清华，探秘环球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筑梦清华，探秘环球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乘坐大交通前往首都北京
                <w:br/>
                抵达北京后专车接站/接机。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毛主席纪念堂/天安门广场/故宫博物院/全聚德烤鸭/天坛公园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小时）瞻仰雄伟的人民英雄纪念碑，外观人民大会堂、参观毛主席纪念堂（政策闭馆时或团队限流则改为观外景）
                <w:br/>
                游览【故宫博物院】（游览时间约 3小时，如遇春节限流未抢到故宫门票则退故宫门票费用并赠送参观景山公园看故宫全景）故宫旧称紫禁城，是我国现存规模最大、保存完 整的古建筑群，也居世界五大宫之首。赠送紫 禁城内廷东六宫之一延禧宫，参观【延禧宫】，延禧宫初名长寿宫，清代又改名为延禧宫，明清两朝均为 妃嫔所居，【延禧攻略】与【还珠格格】中令妃的原型就居住于此。
                <w:br/>
                中餐特别安排北京特色餐厅【全聚德烤鸭】享受地道北京风味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升旗仪式/八达岭长城/颐和园/清华大学入内/奥林匹克公园/水立方/鸟巢外景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早餐打包，乘车赴天安门广场观庄严【升旗仪式】（如预约不上升旗则改为降旗，旅行社不承担任何责任），前往延庆登【八达岭长城】（游览约 2小时）八达岭长城是中国古代伟大的防御工程万里长城的一部分，以其宏伟的景观、完善的设施和深厚的文化历史内涵而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中餐特别安排京郊特色餐厅【长城金殿自助餐】
                <w:br/>
                游览【颐和园】（游览约 1.5小时）颐和园是我国现存规模最大，保存最完整的皇家园 林；是以昆明湖、万寿山为基址，以杭州西湖为本，汲取南园林的设计手法而建成的一 座大型山水园，颐和园被誉为“皇家园林博物馆。
                <w:br/>
                “胸怀壮志梦”，参观中国最高学府【清华大学】，清华大学入内，感受人文情怀和前辈学者们精益求精的专业态度及高远的人格境界。探索清华园230年历史，游览清华荷塘月色、水木清华、工字厅、大礼堂，感受大师风范，和朱自清、闻一多合影（参观时间不少于1小时，如遇政策性原因或预约不上则退200元/人）
                <w:br/>
                游览【奥林匹克公园】（游览 约1 小时）近距离参观双奥场馆：2008 年北京夏季奥运会和 2022 年北京冬奥会两大标志性建筑物国家体育馆—鸟巢外景、国家游泳中心—冰 立方外景， 自由拍照留念，外观“世界级建筑”更深入了解奥运盛.会给我们带来的时代变化与奥运三大理念:人文奥运，绿色奥运、科技奥运。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畅玩环球影城一整天
                <w:br/>
              </w:t>
            </w:r>
          </w:p>
          <w:p>
            <w:pPr>
              <w:pStyle w:val="indent"/>
            </w:pPr>
            <w:r>
              <w:rPr>
                <w:rFonts w:ascii="微软雅黑" w:hAnsi="微软雅黑" w:eastAsia="微软雅黑" w:cs="微软雅黑"/>
                <w:color w:val="000000"/>
                <w:sz w:val="20"/>
                <w:szCs w:val="20"/>
              </w:rPr>
              <w:t xml:space="preserve">
                在酒店享用丰盛的中西自助早餐。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畅玩一整天！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或高铁返回）结束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住宿标准：住宿标准A：轻奢三钻酒店标准间。单人住一间房需补齐房差900元全程。
                <w:br/>
                （参考酒店：丽枫、桔子、全季、秋果、喆啡、朗丽兹、兰欧等同级别酒店。） 
                <w:br/>
                住宿标准B：携程四钻酒店标准间。单人住一间房需补齐房差1300元全程。                                        （参考酒店：亚朵、漫心、原拓、希尔顿欢朋等同级别酒店。） 
                <w:br/>
                用车：全程空调旅游车（京B 正规旅游车，保证每人一个正座，按团人数安排车辆大小）
                <w:br/>
                用餐：4早 2正，，其中一餐北京全聚德烤鸭 60 元/人，一餐长城金殿自助餐58 元/人，10 人一桌，不足 10 人时菜数相应减少，但餐费标准不变。
                <w:br/>
                门票：含行程中所列游览景点首道大门票，（不含行程内的小门票）
                <w:br/>
                a.60周岁-69周岁长者，凭身份证购票可优惠50元。   
                <w:br/>
                b.70周岁以上长者，凭身份证购票可优70元。
                <w:br/>
                c.若持学生证的，凭学生证购票可优惠70元。
                <w:br/>
                交通：北京当地为空调旅游车。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：单人入住须补房差。
                <w:br/>
                2、不含景区内小交通及景区内园中园门票。
                <w:br/>
                3、保险 ：不含旅游人身意外险, 建议游客自行购买。
                <w:br/>
                4、差价 ：升级舱位、升级酒店、升级房型等产生的差价。
                <w:br/>
                5、儿童 ：儿童不占床 ，如需占床请补交费用。
                <w:br/>
                6、特殊情况 ：因交通延阻、罢工、天气、飞机机器故障、航班取消或更改时间其它不可抗力原因导致的费用。
                <w:br/>
                7、个人消费 ：行程外的自费项目、酒店内洗衣、理发、电话、传真、收费电视、饮品、烟酒等个人消费产生的费用。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1.请游客结束游览前不要忘记填写《意见单》，这是您对此次游览质量的最终考核标准；请游客如实填写意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 我社将全力解决。
                <w:br/>
                2.一旦确认以上内容，我社随即进入操作阶段，若确认后因游客自身原因取消出行，而导致已留位置没有 时间收客，游客应承担已发生的费用以及因其取消而导致的本团成本上涨的费用；请务必核实游客名单是 否准确，敬请谅解！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 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 承担旅游者由此产生的额外费用 。正常的项目退费（门票，住宿）以我社折扣价为标准，均不以挂牌价为 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电话咨询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2024-12-26T15:41:50+08:00</dcterms:created>
  <dcterms:modified xsi:type="dcterms:W3CDTF">2024-12-26T15:41:50+08:00</dcterms:modified>
</cp:coreProperties>
</file>

<file path=docProps/custom.xml><?xml version="1.0" encoding="utf-8"?>
<Properties xmlns="http://schemas.openxmlformats.org/officeDocument/2006/custom-properties" xmlns:vt="http://schemas.openxmlformats.org/officeDocument/2006/docPropsVTypes"/>
</file>