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长白山雪 万达滑雪+长白山+延吉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001517331059707q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精致小团：2人起发，8人封顶，mini团告别传统大团，更自由更灵活
                <w:br/>
                品质保证：0购物0自费0套路，真纯玩，不含任何隐形购物店，让您全心全意享受旅程。无任何强制消费，真正做到轻松自由行。
                <w:br/>
                奢华住宿：1N万达度假区智选假日1N长白山四钻酒店（送温泉）。长白山火山温泉VS汉拿山温泉你更pick哪个？
                <w:br/>
                网红打卡：老里克湖轻徒步/马拉爬犁林海雪原/圣诞老人驯鹿/魔界雾凇漂流/延吉美食探索/古村落韩剧女主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精致小团：2人起发，8人封顶，mini团告别传统大团，更自由更灵活
                <w:br/>
                品质保证：0购物0自费0套路，真纯玩，不含任何隐形购物店，让您全心全意享受旅程。无任何强制消费，真正做到轻松自由行。
                <w:br/>
                奢华住宿：1N万达度假区智选假日1N长白山四钻酒店（送温泉）。长白山火山温泉VS汉拿山温泉你更pick哪个？
                <w:br/>
                网红打卡：老里克湖轻徒步/马拉爬犁林海雪原/圣诞老人驯鹿/魔界雾凇漂流/延吉美食探索/古村落韩剧女主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自行前往机场，搭乘航班前往春城长春，抵达后搭乘城市轻轨/巴士前往长春，接站后入住酒店，自由活动【自由逛吃长春】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长春—万达度假区
                <w:br/>
              </w:t>
            </w:r>
          </w:p>
          <w:p>
            <w:pPr>
              <w:pStyle w:val="indent"/>
            </w:pPr>
            <w:r>
              <w:rPr>
                <w:rFonts w:ascii="微软雅黑" w:hAnsi="微软雅黑" w:eastAsia="微软雅黑" w:cs="微软雅黑"/>
                <w:color w:val="000000"/>
                <w:sz w:val="20"/>
                <w:szCs w:val="20"/>
              </w:rPr>
              <w:t xml:space="preserve">
                早餐后，搭乘巴士/动车前往长白山万达度假区，抵达后，入住酒店。
                <w:br/>
                【长白山万达国际度假区】位于吉林省抚松县，长白山西麓，占地21平方公里，处于北纬42°的黄金滑雪纬度带。2015年被原国家旅游局评为首批首席国家级旅游度假区。2017年被原国家旅游局授予中国旅游产业杰出贡献奖；连续多年蝉联榜单，获得冬季运动领先品牌雪场TOP10；2021年冬季奥运六大项目备训基地挂牌长白山国际度假区。度假区集滑雪、娱雪、山地运动度假、高端酒店群、度假小镇、温泉、水乐园于一体，满足滑雪发烧友、家庭度假等不同群体的需求。
                <w:br/>
                入住酒店包含免费权益（每间房包含2名成人，1名12周岁以下儿童）：
                <w:br/>
                【不限时滑雪】营业时间：0830-16:00酒店会为您提供一张实名制的入住单，需要使用手机扫码，下载长白山万达国际度假区APP，按照流程实名认证，开通权益；滑雪项目需要自行在APP内支付押金，雪票激活成功后方可前往度假中心领取滑雪装备，换好装备，奔入粉雪天堂开始滑雪，包含：缆车、雪具、雪鞋、雪板、雪杖及头盔；不包含：寄存柜、雪服、手套及风镜
                <w:br/>
                【汉拿山温泉】营业时间：13:00-21:00；汉拿山温泉属于高热温泉，多数泉水温度在摄氏60度以上，热泉眼可达82度，是沐浴和疗养的理想场所。汉拿山温泉独具北国雪域风情与尊享奢华体验。温润的泉水中，氤氲的水汽半掩着远处的茫茫长白山巅，倾世温情融化了一腔豪情
                <w:br/>
                【万达水乐园】营业时间：13:00-19:00；水乐园整体秉承长白山风情与北欧风情相结合的奇妙构思，即便身在长白山原始山林，也能尽情与“大海”亲近。水乐园娱乐项目：龙卷风暴、超级大碗、垂直滑道、竞速滑道、阳光水寨、巨浪湾、漫江漂流、宝贝滑梯、小天池SPA等。
                <w:br/>
                [小贴士]：酒店赠送项目均由度假区酒店免费提供，如各种原因无法游览无任何费用退还
                <w:br/>
                具体娱乐项目、具体营业时间以实际入住酒店及度假区官方公布为准，入住期间每项仅含一次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万达度假区—长白山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【火山温泉】取长白山天然火山温泉水，让大家尽情舒展身心，享受愉悦的入住时光。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二道白河—老里克湖—延吉
                <w:br/>
              </w:t>
            </w:r>
          </w:p>
          <w:p>
            <w:pPr>
              <w:pStyle w:val="indent"/>
            </w:pPr>
            <w:r>
              <w:rPr>
                <w:rFonts w:ascii="微软雅黑" w:hAnsi="微软雅黑" w:eastAsia="微软雅黑" w:cs="微软雅黑"/>
                <w:color w:val="000000"/>
                <w:sz w:val="20"/>
                <w:szCs w:val="20"/>
              </w:rPr>
              <w:t xml:space="preserve">
                【网红雾凇漂流】当气温降到零下二十度时，雾气弥漫，会出现东北最原始的特征: 雾淞和冰挂。乘坐橡皮艇顺流而下，天高水长，四面秋色正浓，漂流其间，河水清澈见底，水流缓慢，一边欣赏枫红秋口，一边随波逐流，安逸悠闲，真是别样的享受。沿途森林雾凇，带来视觉的极致体验。[小贴士]：需要早起参加，不想早起的客人可以酒店用过早餐之后集合出发
                <w:br/>
                雾凇的形成受多种因素影响，不能保证一定能看到，预计12月中下旬，请以实际为准！
                <w:br/>
                【雪绒花营地驯鹿园】与鹿儿们亲密接触。这里是长白山脚下的一处绝美营地，四周森林掩映，有不少驯鹿和梅花鹿，带上苔藓，快来这里我们和小鹿有个约会吧。
                <w:br/>
                【老里克湖轻徒步+马拉爬犁+打雪仗+堆雪人】乘坐马拉爬犁穿越林海雪原，老里克湖轻徒步，感受长白深雪窝，漫长的冬季里，梨花似的瑞雪不停地纷飞，或大或小、或秘密或疏，粘稠的雪絮落在繁茂枝干间，自然形成了造型各异的天然雪雕与壮美的雪凇景观，让人仿佛置身于洁白的格林童话世界里！还可以遇见圣诞老人坐骑驯鹿。这里我们可以进行冬日雪景美拍，自由自在，我们带伙伴们玩东北打雪仗，让我们在雪地里你追我赶，寻找儿时快乐。前往延吉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延吉—图们—吉林
                <w:br/>
              </w:t>
            </w:r>
          </w:p>
          <w:p>
            <w:pPr>
              <w:pStyle w:val="indent"/>
            </w:pPr>
            <w:r>
              <w:rPr>
                <w:rFonts w:ascii="微软雅黑" w:hAnsi="微软雅黑" w:eastAsia="微软雅黑" w:cs="微软雅黑"/>
                <w:color w:val="000000"/>
                <w:sz w:val="20"/>
                <w:szCs w:val="20"/>
              </w:rPr>
              <w:t xml:space="preserve">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【边境之旅一江两国-图们口岸】刻有“中国图们口岸”几个大字，可一览图们江对岸异国风情
                <w:br/>
                【中国朝鲜民俗园】充分展示延边朝鲜族的生活精神，让游客切身感受朝鲜族的民俗生活场景。特色朝鲜民俗园，拍照圣地，随手一拍都有韩剧女主角Style。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搭乘巴士/动车前往吉林市入住酒店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吉林—出发地
                <w:br/>
              </w:t>
            </w:r>
          </w:p>
          <w:p>
            <w:pPr>
              <w:pStyle w:val="indent"/>
            </w:pPr>
            <w:r>
              <w:rPr>
                <w:rFonts w:ascii="微软雅黑" w:hAnsi="微软雅黑" w:eastAsia="微软雅黑" w:cs="微软雅黑"/>
                <w:color w:val="000000"/>
                <w:sz w:val="20"/>
                <w:szCs w:val="20"/>
              </w:rPr>
              <w:t xml:space="preserve">
                中午12点前退房，不提供延时及续住服务，如因航班时间较晚，可自行将行李寄存于酒店前台。我司根据游客预定的航班送客人至吉林站，搭乘城市轻轨前往机场，自行办理登记手续返程
                <w:br/>
                感兴趣的客人可一早自行前往【雾凇长廊】欣赏中国四大气象奇观之一的吉林雾凇，俗称树挂，是在严寒季节里，空气中过于饱和的水气遇冷凝华而成，是非常难得的自然奇观。它非冰非雪，而是由于雾中无数零摄氏度以下而尚未凝华的水蒸气随风在树枝等物体上不断积聚冻粘的结果。
                <w:br/>
                [小贴士]：雾凇的形成受多种因素影响，不能保证一定能看到，请以实际为准！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【大交通】出发地—长春龙嘉机场往返经济舱含税、中间段高铁。
                <w:br/>
                【用车】2-3人越野SUV（可自费升级霸道），5-6人免费升级别克Gl8，7人及以上升级多座商务车型
                <w:br/>
                【住宿】全程4钻酒店住宿，我社默认安排标间，如需大床，升级费用现询。
                <w:br/>
                长春：美豪酒店/亚泰饭店/亚泰会议中心酒店/维也纳国际酒店/卓展天天或同级
                <w:br/>
                万达：智选假日酒店/万达悦华酒店/汉拿山温泉酒店/Momoland酒店或同级
                <w:br/>
                二道白河：御麓泉/鑫达莱/季枫国际/日吉纳/宝石/云水希悦/长白天地/观景或同级
                <w:br/>
                延吉：华阳酒店/乾元翔宇/德意楼假日/和颐至尚或同级
                <w:br/>
                吉林：维也纳国际酒店/利雅德饭店/雾凇宾馆/丽柏酒店/凇江铂兰或同级
                <w:br/>
                【门票】行程中注明含的景点第一道门票+景区必乘小交通
                <w:br/>
                【用餐】含酒店早餐，正餐自理。
                <w:br/>
                【导服】司机服务，无导游
                <w:br/>
                【保险】含旅行社当地责任险；强烈建议游客提前自行购买旅游人身意外险。
                <w:br/>
                【2-11周岁儿童】：往返机票、中间段高铁、当地用车，酒店部分赠送权益（以酒店实际权益为准）。
                <w:br/>
                儿童不含：门票、小交通、床位及早餐。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【2】自由活动期间交通费等私人费用；及行程中不含的餐；购物场所内消费；
                <w:br/>
                【3】酒店非免费餐饮费、理发、电话、饮料、烟酒、付费电视、行李搬运等费用；
                <w:br/>
                【4】因交通延误、取消等意外事件或战争、自然灾害等不可抗拒力导致的额外费用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2024-12-26T14:59:08+08:00</dcterms:created>
  <dcterms:modified xsi:type="dcterms:W3CDTF">2024-12-26T14:59:08+08:00</dcterms:modified>
</cp:coreProperties>
</file>

<file path=docProps/custom.xml><?xml version="1.0" encoding="utf-8"?>
<Properties xmlns="http://schemas.openxmlformats.org/officeDocument/2006/custom-properties" xmlns:vt="http://schemas.openxmlformats.org/officeDocument/2006/docPropsVTypes"/>
</file>