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寒假西安冬令营 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0.966361733472758zy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开营仪式，夜游大唐不夜城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寒假西安冬令营 5日游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上海/苏州/无锡/常州/南京 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抵达千年古都西安，开营仪式，
                <w:br/>
                晚上:夜游大唐不夜城，走近长安繁华胜景。感受从长安到西安，一幕幕霞裳华彩，穿越时空，交错重叠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考古博物馆 碑林博物馆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酒店早餐后，走进陕西考古博物馆（含耳机+讲解费），踏上穿越时空之旅，古今对话
                <w:br/>
                游览以其独有的特色成为中华民族历史文物宝库中的【西安碑林博物馆】（约1小时），是收藏我国古代碑石时间最早、名碑最多的一座文化艺术宝库，“中国最大的石质书库”，由于碑林丛立如林，蔚为壮观而得名。碑林已有九百多年的历史，已它独特的收藏而成为中外驰名的艺术瑰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大明宫遗址公园 大明宫考古探索中心 秦腔艺术博物馆 学做皮影 表演皮影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唐大明宫遗址公园】，（游览约2.5小时）唐大明宫是东方园林建筑艺术的杰出代表，被誉为丝绸之路的东方圣殿。大明宫遗址是1961年国务院首批公布的重点文物保护单位，是国际古遗址理事会确定的具有世界意义的重大遗址保护工程，是丝绸之路整体申请世界文化遗产的重要组成部分。
                <w:br/>
                大明宫考古探索中心（含讲解），文物挖掘考古体验，从大明宫遗址开始，翻开生动的“立体历史书”，与遗宝邂逅
                <w:br/>
                在秦腔艺术博物馆，感受大秦正声的豪放苍凉，与皮影工艺大师一起学做皮影，表演皮影戏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参观秦始皇陵兵马俑 陶俑制作 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参观“世界第八大奇迹”、肃立于地下两千年之久的【秦始皇帝陵博物院】（1、2、3 号坑）（约2.5小时），这是世界上最大的“地下军事博物馆”世界考古史上最伟大的发现之一，庞大的地下博物馆埋藏着中国第一位皇帝秦始皇陵寝的守护军队，近万人与真人真马同样大小的陶俑组成了庞大的军队，这些兵俑职责分明，军阵整齐，将军、武士、弓箭手、车士、骑兵应有尽有，不知不觉间便将你引入了战马嘶鸣，崖战在即的秦军战营，使游人无不为之震慑。陶俑制作体验，古法制作，感受匠心
                <w:br/>
                特别安排《千古情》表演，一部长安城，半部中国史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 欣赏编钟鼓乐表演 闭营仪式 送机/送站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西安博物院】，体验托印技艺的奇妙（周二闭馆，如遇闭馆，则换为其他免费景点）是陕西省西安市的一座集博物馆、名胜古迹、城市园林为一体的博物馆.以展示的珍贵文物，唐代千年古塔、悠扬的雁塔晨钟、秀丽的园林景观而闻名。
                <w:br/>
                欣赏“中国古代音乐的活化石”西家编钟鼓乐表演
                <w:br/>
                闭团营仪式后，告别千年古都西家，结束这趟难忘的旅行，根据车次时间（建议车次时间晚于15:00），送站，结束行程！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目的地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考古博物馆(含代约门票、耳机、讲解费)
                <w:br/>
                碑林古建筑群+碑林讲解费
                <w:br/>
                大明宫遗址公园+大明宫考古探索中心(含讲解)
                <w:br/>
                尚友秦腔店 看皮影+学做皮影+表演皮影（老师不含皮影活动）
                <w:br/>
                秦始皇陵兵马俑+陶俑制作+兵马俑耳麦（老师不含陶俑制作）
                <w:br/>
                千古情贵宾区
                <w:br/>
                鼓楼-欣赏编钟鼓乐表演
                <w:br/>
                (在鼓楼上面，鼓楼编钟演出9:30、10:15、11:45、14:00、15:00、16:00、17:00)
                <w:br/>
                西安博物馆拓印活动和讲解费（老师不含拓印）
                <w:br/>
                用餐：50元/人/正*8正=400元/人
                <w:br/>
                住宿：4钻，260/间晚*4晚=1040/间/2=520/人
                <w:br/>
                参考酒店：丽呈東谷酒店(西安火车站五路口地铁站钟鼓楼店)或同级
                <w:br/>
                用车：50座车6800/团
                <w:br/>
                中文持证优秀导游3800/团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	1.会跑的大型实景演艺《驼铃传奇》（自理298元/人起）
                <w:br/>
                2.沉浸式战争史诗剧《复活的军团》（自理268元）或《西安事变》（自理258元）
                <w:br/>
                3.《延安保育院》（自理238元/人起）或《红秀 延安》(自理 238元/人起)，
                <w:br/>
                以上自费项目游客自愿选择参加，无任何强制消费，不参加的游客就近自由活动
                <w:br/>
                <w:br/>
                <w:br/>
                1.游客在当地自愿参加的自费项目，及服务标准中未包含的其它项目。 
                <w:br/>
                2.酒店内洗衣、理发、电话、传真、收费电视、饮品、烟酒等个人消费。 
                <w:br/>
                3.旅游人身意外保险及航空意外保险，建议您在报名时购买。 
                <w:br/>
                4.因交通延阻、罢工、天气、飞机机器故障、航班取消或更改时间等不可抗力原因所引致的额外费用。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身份证原件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1、在不减少景点的前提下，旅行社导游有权根据实际情况，适当调整景点游览顺序。
                <w:br/>
                2、部分景区内有购物性质的购物店，这些与旅行社无关。
                <w:br/>
                3、西安接机/接站人员会提前发短信或电话联系，提前抵达当天无行程、无导游和工作人员陪同，接机/接站为司机师傅接待并送往酒店，手机务必保持畅通，陕西人讲话口音偏重，声调偏高，如有言语吼喝没有恶意，敬请谅解！
                <w:br/>
                4、赠送项目为行程增值打包项目，不参加者无退费。
                <w:br/>
                5、早餐为酒店赠送，按1间房2份早餐的标准，儿童不占床产生早餐费用自理，不用餐无退费。
                <w:br/>
                6、1.2米以下儿童包含旅游车位和半餐费，如产生其他费用根据其相关规定现付。
                <w:br/>
                7、西北地区经济发展落后，同星级宾馆酒店规模设施落后江浙等沿海地区
                <w:br/>
                （例如三星酒店相当于发达地区二星）,新建的且设施较好的酒店一般位于市区周边，离市区的车程大约10分钟左右。
                <w:br/>
                8、成团人数不足7人（含7人），配备司机兼导游。
                <w:br/>
                9、每晚21点前导游或旅行社工作人员会以短信或电话形式通知次日出行时间，请保持手机畅通，如若21点前无人联系，请联系紧急联系人。
                <w:br/>
                10、如遇人力不可抗拒因素或政府政策性调整或景区原因临时关闭，将另行安排时间游览；如行程时间内确实无法另行安排，将按照旅行社折扣价将门票费用退还游客，不承担由此造成的损失和责任，因以上原因造成的滞留及产生的费用由客人自理（如飞机/火车延误、自然灾害等）。
                <w:br/>
                11、出发时须随身携带有效身份证件（16周岁以上成人带有效身份证，儿童带户口本），如因未携带有效身份证件造成无法办理登机、乘坐火车、入住酒店等损失，游客须自行承担责任。
                <w:br/>
                12、酒店需收取一定押金（按照酒店不同标准，每间100-300元不等），需要游客在酒店前台自行支付，离店时房间设施无损坏则全额退还，若有损坏酒店物品、设施、丢失房卡等，须游客自行赔偿酒店损失。
                <w:br/>
                13、西安大部分酒店无法提供三人间或加床，如遇自然单人住一间房，须按提前抵达或延住的房价补付房差。如乘坐的是早班到达大交通，送达酒店时间尚早，未能办理入住手续，可先将行李暂存于酒店前台（通常酒店14点后方可正常办理入住手续，请知悉）。
                <w:br/>
                14、西安旅游团队及会议较多，旅游车常常入不敷出，旺季时会出现“套车”，如遇交通拥堵，则容易出现游客等车的情况；餐厅也存在排队等候用餐的现象，请您给予理解和配合，耐心等待，谢谢！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15、因客人原因中途自行离团或更改行程，视为自动放弃，旅行社无法退还任何费用，因此而产生的其他费用及安全等问题由客人自行承担。
                <w:br/>
                16、请游客务必注意自身安全，贵重物品随身携带！！不要将贵重物品滞留在酒店或旅游车内！在旅游途中请保管好个人的财物，如因个人保管不当发生损失，旅行社不承担赔偿责任。
                <w:br/>
                17、旅行社不推荐游客参加人身安全不确定的活动，如游客擅自行动而产生的后果，旅行社不承担责任。
                <w:br/>
                18、游客必须保证自身身体健康良好的前提下，参加旅行社安排的旅游行程，不得欺骗隐瞒，若因游客自身隐瞒身体相关疾病而产生不适发生的任何意外，旅行社不承担责任。
                <w:br/>
                19、建议游客自行购买意外保险。
                <w:br/>
                20、天气：夏季天气炎热干燥，请备好防晒用品及防暑降温药品，并多喝饮用水预防中暑；春秋 季天气多为雨季，请备好雨具以防措手不及；冬季天气寒冷，请多穿衣物防寒保暖。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15天以内300元车损+200元房损
                <w:br/>
                15天以外300元车损+房损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身份证原件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2024-12-26T14:29:13+08:00</dcterms:created>
  <dcterms:modified xsi:type="dcterms:W3CDTF">2024-12-26T14:29:13+08:00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