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爱达邮轮·魔都号 上海-济州-福冈-上海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MDI05YL241225A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国产首艘大型邮轮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上海-济州-福冈-上海  5天4晚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中国-上海登船  预计离港时间：17:00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请您于指定时间抵达上海吴淞口国际邮轮码头，地址：上海市宝山区吴淞口宝杨路1号。办理登船手续后，您将搭乘魔都号开启令人难忘的海上旅程，祝您与您的家人共同享受这无与伦比的邮轮假期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 济州岛  预计停靠时间：14:00—22:30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州岛是韩国最大的岛，又叫做耽罗岛、蜜月之岛、浪漫之岛。济州岛位于东海，朝鲜半岛的南端，在全罗南道西南100公里（60哩），隔济州海峡与半岛相望，北距韩国南部海岸90多公里，地扼朝鲜海峡门户，地理位置十分重要。面积1850.3平方公里。
                <w:br/>
                ※以上文字内容仅对停靠城市介绍，请参加指定岸上观光行程（行程待告）。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日本-福冈  预计停靠时间：12:00—21:00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福冈地处九州北部，是九州的门户。富饶的自然景色和超然物外的温泉享受，赋予福冈独特的魅力。不论是历史遗迹还是是特色美食，都让您不枉此行。
                <w:br/>
                ※以上文字内容仅对停靠城市介绍，请参加指定岸上观光行程（行程待告）。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中国-上海离船  预计离港时间：06:00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魔都号将于今晨抵达上海吴淞口国际邮轮码头，早餐后请各位办理离船手续，返回温暖的家。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1、魔都号船票（含港务费）；
                <w:br/>
                2、魔都号4晚船上住宿；
                <w:br/>
                3、邮轮上三餐，免费/自助餐厅、免费休闲娱乐设施、游泳池、健身房、及免费演出活动等。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3、邮轮服务费；（内舱、海景、阳台服务费为130港币/人/晚；巴伐利亚内舱、巴伐利亚阳台、套房服务费为150港币/人/晚；4周岁以下（不含4周岁）儿童免服务费）；
                <w:br/>
                4、日本离境税1000日币/人（邮轮上支付）；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预定支付定金2000元/人，余款出团前30天付清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邮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邮轮公司规定每位乘客必须占床，包括儿童及婴儿，请按实际出行人数预订舱房。鉴于房间面积有限，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1）在预订出发日前60天及以上，按照200元人民币每人收取。
                <w:br/>
                2）预订出发日前59天至41天，按照航行价格的20%收取。
                <w:br/>
                3）预订出发日前40天至28天，按照航行价格的40%收取。
                <w:br/>
                4）预订出发日前27天至14天，按照航行价格的60%收取。
                <w:br/>
                5）预订出发日前13天至7天，按照航行价格的80%收取。
                <w:br/>
                6）预订出发日前6天及以内，按照航行价格的100%收取。
                <w:br/>
                您在出发日期前6天及以内解除合同、未准时出现或在开航后因任何原因放弃旅行的，将无权要求退还任何已付金额。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护照首页、身份证、手机号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2024-12-26T03:47:04+08:00</dcterms:created>
  <dcterms:modified xsi:type="dcterms:W3CDTF">2024-12-26T03:47:04+08:00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