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海南你好万宁5天4晚跟团游行程单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0011732851243Az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0购物，全程不进购物店！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抵达三亚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酒店用早餐后，开启一整日份的花样游玩模式
                <w:br/>
                ◎  前往石梅湾游艇会登艇，乘帆船或游艇出海【加井岛】，它是海南东边一座宝藏无人岛屿，海水清澈见底，不出国门，玻璃般透明的海面真实存在！随后可参加赠送丰富的海上娱乐项目：
                <w:br/>
                1. 鱼竿，鱼饵，海钓，2. 游泳，自由浮潜，救生衣3. 网红海上魔毯，4. 透明玻璃船航拍，5. 摩托艇体验
                <w:br/>
                6.香蕉船体验，7 .赠送:Gopro 浮潜水下拍照，8.教练配比1:5，9. 时令水果拼盘、饮料、纯净水，10. 精品浮潜畅游海底世界
                <w:br/>
                11. 海上滑滑梯体验，12. 海上网红游泳池体验，13 .浮潜装备使用(一次性咬嘴、浮潜呼 吸管、浮潜面镜)
                <w:br/>
                备注：1、以上赠送的项目是全包产品，游客放弃不退费；2、加井岛出海，由于天气原因不能出海，换成洲仔岛出海或日月湾冲浪体验或按团队采购成本价格予以退费（转换项目视天气原因安排，无法自选）
                <w:br/>
                ◎  游览网红标志性打卡点-【神州灯塔/不少于30分钟】穿越到影片-“消失的她”，代入绝美画面；
                <w:br/>
                ◎  接下来前往兴隆【游园会营地】，营地天幕帐篷，啤酒BBQ，篝火烟花，乐队演出，星空下喝酒聊天，惬意得很~
                <w:br/>
                BBQ风味：帐篷天幕、折叠桌椅，还有一群聊得来的伙伴，大家围着炭火一起烧烤烤肉，和烦恼say bye.、电影K歌丨尽情嗨翻
                <w:br/>
                喜欢唱歌的伙伴，可以在星空下尽情开嗓，燃烧的篝火为露天音乐会又增添了几分色彩，围坐在一起K歌看电影，新奇又美好的度假体验。游园会营地打卡赠送项目：
                <w:br/>
                1、趣味游戏+轻奢天幕帐篷休息区，户外座椅，2.雨林浆板课程，3.HOBIE帆船体验（可自驾）
                <w:br/>
                    4.BBQ炭火烧烤自助，5.劲爆DJ狂欢，6.星空K歌，7.星空电影
                <w:br/>
                ◎  行程结束后返回酒店，在这里您可感受到夜幕下的魅力陵水。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陵水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享用自助早餐；
                <w:br/>
                ◎  前往海南十大浪漫网红打卡景区之一【呆呆岛/不少于60分钟】，呆呆岛是一片最原始、最生态、最静谧、最情怀 的绝美之地，深受网红喜爱，更是三亚众多景点之中，必打卡的景点之一。粉红小汽车、滨海椰林、废旧渔船、海边秋千、洁白教堂、海天一线泳池、泡泡屋、洁白沙滩、蔚蓝海景、绵长海岸线、歪脖子树、沙滩亭、仙际鸟巢、情人崖、雄伟礁石 等，分分钟让你拍出中国巴厘岛既视感~
                <w:br/>
                ◎  随后前往猴岛-【船游疍家渔排】乘船游览海上生活人家-疍家渔排，穿梭于一条条木板拼接成框架纵横交错，一个个渔排网箱呈网状相连，网格间搭着的一个个木制房子，船对船、屋连屋，层层叠叠、密密麻麻的，蔚为壮观。
                <w:br/>
                ◎  前往【呀诺达雨林文化旅游区/不少于120分钟】5A级钻石雨林景区——呀诺达，这里是《爸爸回来了》、《HOLD住爱》、《奔跑吧 兄弟》共同的选择，扶老携幼，全家共赏神秘雨林八大奇观，在这个天然大氧吧中，负氧离子含量均值超过每立方厘米3万个，为你带来最清新的空气，享受大自然的丰厚馈赠。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三亚一地
                <w:br/>
              </w:t>
            </w:r>
          </w:p>
          <w:p>
            <w:pPr>
              <w:pStyle w:val="indent"/>
            </w:pPr>
            <w:r>
              <w:rPr>
                <w:rFonts w:ascii="微软雅黑" w:hAnsi="微软雅黑" w:eastAsia="微软雅黑" w:cs="微软雅黑"/>
                <w:color w:val="000000"/>
                <w:sz w:val="20"/>
                <w:szCs w:val="20"/>
              </w:rPr>
              <w:t xml:space="preserve">
                ◎  享用丰盛的自助早餐。
                <w:br/>
                ◎  接着游览国家5A级景区——【南山文化苑/不少于120分钟】参观“世界第一”的南海观音圣像，在这片佛教圣地、梵天净土中找回返
                <w:br/>
                璞归真、回归自然的亲身感觉；
                <w:br/>
                ◎  随后前往【海棠湾免税城/不少于120分钟】-海棠湾免税购物中心是现今中国最大的单体免税店，是中国免税史上汇聚国际顶级品牌最
                <w:br/>
                多、档次最高的大型免税购物主题商城，集免税购物、有税购物、餐饮娱乐、文化展示等于一身，是购物的天堂。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快乐返航
                <w:br/>
              </w:t>
            </w:r>
          </w:p>
          <w:p>
            <w:pPr>
              <w:pStyle w:val="indent"/>
            </w:pPr>
            <w:r>
              <w:rPr>
                <w:rFonts w:ascii="微软雅黑" w:hAnsi="微软雅黑" w:eastAsia="微软雅黑" w:cs="微软雅黑"/>
                <w:color w:val="000000"/>
                <w:sz w:val="20"/>
                <w:szCs w:val="20"/>
              </w:rPr>
              <w:t xml:space="preserve">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三亚入住三亚湾红树林度假世界-椰林酒店-城市景观房（备选：京海B栋-豪华景致精选套间、西藏大厦-高海、海立方-豪海、阳光-园景房）
                <w:br/>
                一晚五钻海景酒店-阿尔卡迪亚酒店-园景房（备选陵水温德姆花园酒店、清水湾乌兰酒店）
                <w:br/>
                用餐标准	全程含3正4早（不用不退费），早餐:酒店中式自助早；正餐:平均餐标 40元/正（南山素斋，篝火烧烤，社会小炒）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持有导游资格证书的专业导游全程优质服务，散客产品不足8人，安排司机兼导游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br/>
                ●  红色娘子军表演260元/人（参考价格，执行价格请以运营商公布为准）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2024-12-26T16:33:41+08:00</dcterms:created>
  <dcterms:modified xsi:type="dcterms:W3CDTF">2024-12-26T16:33:41+08:00</dcterms:modified>
</cp:coreProperties>
</file>

<file path=docProps/custom.xml><?xml version="1.0" encoding="utf-8"?>
<Properties xmlns="http://schemas.openxmlformats.org/officeDocument/2006/custom-properties" xmlns:vt="http://schemas.openxmlformats.org/officeDocument/2006/docPropsVTypes"/>
</file>