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【霓虹自游·东京Free】日本双古都半自助6日游行程单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djzy2025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参考航班：HO1339（1415 1725）/HO1380（1315 1540）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❗15+1人精致小团❗全程四钻酒店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❤️东京全天自由活动 畅享随心Go
                <w:br/>
                🏨特别安排东京市区2晚+温泉1晚
                <w:br/>
                ⛩「京都+奈良」双古都世遗巡游
                <w:br/>
                ⛰️富士山全览+御殿场奥莱嗨购物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上海浦东机场-大阪关西空港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指定时间集合，前往浦东机场，由专业领队协助您办理登机手续，开启迷人的日本之旅。
                <w:br/>
                参考航班：HO1339（1415 1725）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日本之门酒店或住一关西空港或泉佐野中心或其他同级酒店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大阪-奈良-京都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【大阪城公园】(约60分钟)日本三大城堡之一「大阪城」，丰臣秀吉于公元1583年在石山本愿寺遗址上初建，至今已有400多年历史，为当时日本第一名城，也是日本前所未有的最大城堡（不登城）。
                <w:br/>
                【奈良公园】（约40分钟）奈良公园位于奈良市街的东边，公园面积广阔，若草山、东大寺、春日大社、国立博物馆等奈良的名胜古迹大多在这里。奈良公园最引人注目的是梅花鹿，其中有1200头鹿生活在这里，这些鹿大多温顺而讨人喜爱。每年10月，会举行传统活动“割鹿角”。
                <w:br/>
                【茶道体验】（约40分钟）日本茶道是在日本一种仪式化的、为客人奉茶之事。原称为“茶汤”。日本茶道和其他东亚茶仪式一样，都是一种以品茶为主而发展出来的特殊文化，但内容和形式则有别。日本茶道是在“日常茶饭事”的基础上发展起来的，它将日常生活行为与宗教、哲学、伦理和美学熔为一炉，成为一门综合性的文化艺术活动。它不仅仅是物质享受，而且通过茶会，学习茶礼，陶冶性情，培养人的审美观和道德观念。
                <w:br/>
                【金阁寺】（约60分钟）鹿苑寺是位于日本京都市北区的临济宗相国寺派的寺院。其中，内外都贴满了金箔的三层楼阁建筑（舍利殿）也被称为金阁，包括舍利殿在内的寺院整体也被称为金阁寺。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名古屋常华春秋或同级酒店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地震体验馆】（约40分钟）体验馆主要包含地震体验、避难体验及科普角三个板块。除了通过图片视频模型等形象地向游客介绍地震、火山喷发等天灾发生的原因及避难方法外，还可以让游客身临其境般亲身体验，既有用又好玩，保证游客留下难忘的回忆。注：地震体验馆包括地震的概要区，地震体验区，地震的记录展示区，逃出火灾体验区，火山的记录展示区，富士山的照片作品区、留影区，灾害修复的展示区，防灾用品展示区等部分构成。
                <w:br/>
                【富士山五合目】（约30分钟）富士山是日本的象征，她从古至今受到人们的喜爱，被称之为是日本人心灵的归宿，在世界上也作为名山备受赞颂。山顶覆盖白雪时的优雅，融化后充满生机勃勃的雄姿，随着四季的变换，富士山也向世人展示着她多变的面貌，远眺、近观、从飞机上俯视，还是透过车窗观赏，都会不由自主地感叹她的美丽！
                <w:br/>
                【河口湖】 （约30分钟）河口湖自然丰富，一年四季景色各异。春天的樱花，夏天的薰衣草，秋天的红叶，冬天的雪景。不管哪个季节，都与富士山的美景相映成趣。作为富士山的拍摄点而闻名，在可以拍摄到富士山倒影的产屋崎，到了樱花盛开的时节，可以以樱花作为前景，拍摄河口湖与富士山。产屋崎是一个向河口湖突出的小岬，在其突出部分上矗立有祭祀富士的祭神木花开耶姫命“木之花开耶姫命”的小祠堂。
                <w:br/>
                【御殿场奥特莱斯】（约90分钟）这里是拥有日本最多店铺数（日本第一）共240家的特价商品购物城。国际著名奢侈品牌及国内外的人气精品店、前卫时尚的儿童服饰、男式女式皮革制品、配饰、运动及户外用品等应有尽有，是一家让人想来了又来的特价商品购物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御前崎海景大酒店/高陽本館或同級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【雷门浅草寺】（约45分钟）为日本观音寺总堂，相传在古天皇36年3月18日 SUMIDA川的三位渔民在出海捕鱼时，看到观音显现，并建立浅草寺来供奉观音。浅草寺前的购物小街，游客可在此选购特色手信。
                <w:br/>
                【银座】（约90分钟）诞生于银座数寄屋桥的地区最大商业施设.以江户切子为灵感建造的大楼中，网罗了既有品位又紧跟潮流的时尚服饰、杂货及餐厅，更有东京都内最大的市内机场型免税店等。共有125家店铺，种类丰富。
                <w:br/>
                【秋叶原动漫街】（约90分钟）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咖啡馆、女仆咖啡馆等，常能看到Cosplay的少男少女，是御宅族和动漫迷的喜爱之地。
                <w:br/>
                【综合免税店】（约60分钟）日本人气产品免税专门店, 客人可自由选购各种日本国民之健康流行食品及各种日本手信。（可根据行程调整进店地区）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东京佳日酒店/东京丰洲曼迪或其他同级酒店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东京全天自由活动，无车无导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东京全天自由活动，无车无导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东京佳日酒店/东京丰洲曼迪或其他同级酒店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东京成田机场-上海浦东机场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早餐后指定时间地点集合，随后前往机场，搭乘国际航班返回上海，结束愉快的日本旅程！
                <w:br/>
                参考航班：HO1380（1315 1540）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1.往返机票含税金；每人2件23公斤行李额；一经预定不得取消
                <w:br/>
                2.行程所列参考酒店标准双人间住宿
                <w:br/>
                3.上海团队签证费，自备签退200元/本
                <w:br/>
                4.行程所列餐食（儿童不占床不含早）
                <w:br/>
                5.中文导游服务费或全程领兼导服务费；境外司机服务费
                <w:br/>
                6.境外空调旅游巴士，保证一人一整座
                <w:br/>
                7.旅游意外险
                <w:br/>
                8.年龄2~6周岁（不含）默认不占床，减500元/人；如需占床请按成人预定，超过10周岁请按成人预订。
                <w:br/>
                7.年龄2周岁（不含）以下为婴儿，默认不占床不含餐，报名价格为2000/人，因每架飞机的婴儿配额有限，如有婴儿，请实时询位，配额情况以实际确认为准。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1护照工本费；
                <w:br/>
                2.全程单间差2500元（酒店单人间一般为一张单人床，单房差是指用一个单人间产生的差价而非双间单人利用的差价）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4.出入境的行李海关课税，超重行李的托运费、管理费。如因证件、航班、台风及其它不可抗力因素调整行程的权利；请服从旅游团队安排，不得擅自离团活动，不得滞留不归。
                <w:br/>
                5.行程另行付费项目及个人消费；
                <w:br/>
                6.外籍附加费1000元/人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客人可自由选购各种日本国民之健康流行食品及各种日本手信。（可根据行程调整进店地区）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1、本产品不接受日本籍客人预定    
                <w:br/>
                2、65岁以上（含）客人预订，需签署免责条款并自行携带健康证明至机场备查
                <w:br/>
                3、本产品不接受85岁以上（含）客人及孕妇预定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客人报名时需支付3000元/人的订金，若团队出发前30日以外取消，可退还订金。
                <w:br/>
                行程开始前15日至 30日，按旅游费用总额的 30%；
                <w:br/>
                行程开始前 7 日至 14 日，按旅游费用总额的 50%；
                <w:br/>
                行程开始前 4 日至 6 日，按旅游费用总额的 70%；
                <w:br/>
                行程开始前 1 日至 3 日，按旅游费用总额的 100%；
                <w:br/>
                行程开始当日，按旅游费用总额的 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赴日旅游团签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赴日旅游团签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2024-12-26T14:57:40+08:00</dcterms:created>
  <dcterms:modified xsi:type="dcterms:W3CDTF">2024-12-26T14:57:40+08:00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