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【定制张家界】长沙/张家界国家森林公园/百龙电梯/天子山/袁家界/金鞭溪/云天渡玻璃桥/天门山/橘子洲头 品质高飞4日游行程单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0371730432453fN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独家定制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独立成团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苏州---长沙--橘子洲--入住酒店
                <w:br/>
              </w:t>
            </w:r>
          </w:p>
          <w:p>
            <w:pPr>
              <w:pStyle w:val="indent"/>
            </w:pPr>
            <w:r>
              <w:rPr>
                <w:rFonts w:ascii="微软雅黑" w:hAnsi="微软雅黑" w:eastAsia="微软雅黑" w:cs="微软雅黑"/>
                <w:color w:val="000000"/>
                <w:sz w:val="20"/>
                <w:szCs w:val="20"/>
              </w:rPr>
              <w:t xml:space="preserve">
                高铁车次：G586苏州北-长沙南08:51-14:52
                <w:br/>
                08:20前自行前往苏州北站高铁站候车大厅集合。
                <w:br/>
                08:50乘坐高铁赴长沙。
                <w:br/>
                15:00导游长沙南站接团。
                <w:br/>
                15:30乘车前往【橘子洲头】（步行游览，游玩约1.5小时），位于长沙市岳麓区的湘江中心，青年毛泽东在湖南第一师范求学时，为寻找救国救民真理，经常与同学游过湘江，到橘子洲头开展各类活动，思考改变旧世界，建立新中国。1925年，毛泽东同志从广州回到湖南领导农民运动，寒秋时节重游橘子洲，写下了《沁园春·长沙》，橘子洲声名大振。
                <w:br/>
                17:00-17:30乘车前往酒店入住。
                <w:br/>
                18:00-18:30前往饭店晚餐，晚餐后自由活动（用餐地点安排在酒店附近，结束后自行回酒店）。
                <w:br/>
                推荐行程（仅供参考不作为服务项目）：晚上结伴自行前往黄兴南路步行或者前往长沙最有名的“吃货”一条街【坡子街】也可去湖南最有名的餐饮店品尝当年毛主席最爱吃且亲笔提名的地方“火宫殿”，如宫殿煎饼、毛家红烧肉、发丝牛百叶、龙脂猪血、姊妹团子、东安仔鸡、臭豆腐等等。各种特色小吃让您流连忘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长沙---云天渡玻璃桥--魅力湘西晚会
                <w:br/>
              </w:t>
            </w:r>
          </w:p>
          <w:p>
            <w:pPr>
              <w:pStyle w:val="indent"/>
            </w:pPr>
            <w:r>
              <w:rPr>
                <w:rFonts w:ascii="微软雅黑" w:hAnsi="微软雅黑" w:eastAsia="微软雅黑" w:cs="微软雅黑"/>
                <w:color w:val="000000"/>
                <w:sz w:val="20"/>
                <w:szCs w:val="20"/>
              </w:rPr>
              <w:t xml:space="preserve">
                07:00-07:45酒店用早餐。
                <w:br/>
                08:00-12:30乘车前往张家界（车程约320公里，用时4-4.5小时）。
                <w:br/>
                12:30-13:30用午餐。
                <w:br/>
                13:30-14:00乘车前往大峡谷玻璃桥景区。
                <w:br/>
                14:00-16:00游玩【世界第一玻璃桥·云天渡】（已含门票，赠送上桥鞋套，游玩约1.5小时），感受全球最长最高的玻璃桥，云天渡玻璃桥桥长 430 米，距谷底约 400 米，宽 6 米，全部采用 99 块透明玻璃铺设而成。
                <w:br/>
                16:00-16:30乘车前往酒店。
                <w:br/>
                16:30-17:30入驻酒店及休息。
                <w:br/>
                18:00-19:00用晚餐。
                <w:br/>
                19:30-21:00观赏【魅力晚会】（以当天演出场次为主），在这里您可以享受到湘西赶尸、土家哭嫁、鬼谷神功等一系列，湘西民俗文化和民间技艺；感受历史悠久的土家文化、苗族文化、白族文化等多民族文化。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张家界国家森林公园--袁家界--天子山
                <w:br/>
              </w:t>
            </w:r>
          </w:p>
          <w:p>
            <w:pPr>
              <w:pStyle w:val="indent"/>
            </w:pPr>
            <w:r>
              <w:rPr>
                <w:rFonts w:ascii="微软雅黑" w:hAnsi="微软雅黑" w:eastAsia="微软雅黑" w:cs="微软雅黑"/>
                <w:color w:val="000000"/>
                <w:sz w:val="20"/>
                <w:szCs w:val="20"/>
              </w:rPr>
              <w:t xml:space="preserve">
                07:00-07:50酒店用早餐。
                <w:br/>
                08:00-08:30乘车前往【张家界国家森林公园】
                <w:br/>
                08:30-12:00游览【天子山风景区】游玩武士驯马、西海、贺龙公园、仙女献花、天子阁（天子阁不低于1.5个小时）等景点，更有峰林之王的代表—【御笔锋】的雄秀之姿，使人浩叹大自然的鬼斧神工。
                <w:br/>
                12:00-12:30自理午餐及休息。
                <w:br/>
                12:30-13:30乘坐景区环保车前往【袁家界核心景区】
                <w:br/>
                13:30-15:30游玩【袁家界景区】，走近《阿凡达》外景拍摄地—哈利路亚山，探寻影视阿凡达中群山漂浮、星罗棋布的玄幻莫测世界；参观云雾飘绕、峰峦叠嶂、气势磅礴的迷魂台及天下第一桥等空中绝景。乘坐【百龙电梯】下山。
                <w:br/>
                15:30-16:30漫步【金鞭溪大峡谷】，溪水清澈见底，贯通森林公园，两岸奇峰屏列，风光如画，嬉戏的鸟兽、古奇的树木、悠然的游鱼、景色显得异常幽静，穿行在峰峦幽谷云间，溪水明净，人沿清溪行，胜似画中游。
                <w:br/>
                16:30-17:30游玩【十里画廊】（步行游览，也可自愿乘坐代步小火车），一幅自然天成的山水画，十里长的峡谷两岸沿途都是青山秀水，云雾缭绕间不是天宫胜似天宫。有丰富的自然景观，人行其间如在画中。
                <w:br/>
                18:30-19:30用晚餐。
                <w:br/>
                温馨提醒
                <w:br/>
                1、核心景区如遇高峰期，环保车、索道/电梯等会出现大面积排队情况，请配合导游的安排，尽量错开高峰期。
                <w:br/>
                2、张家界以山为主，为方便在山区游览“请穿平跟鞋，建议不穿裙子，自带雨具、太阳帽、胶卷”等物品。
                <w:br/>
                3、景区群猴众多，请勿近距离接近猴群，更不要去触摸山上的野生动物，以免发生伤害事件。
                <w:br/>
                4、今日中餐不含，景区山上仅一家餐厅，且餐食一般。建议客人自备干粮、零食。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土司城--天门山玻璃栈道--送机
                <w:br/>
              </w:t>
            </w:r>
          </w:p>
          <w:p>
            <w:pPr>
              <w:pStyle w:val="indent"/>
            </w:pPr>
            <w:r>
              <w:rPr>
                <w:rFonts w:ascii="微软雅黑" w:hAnsi="微软雅黑" w:eastAsia="微软雅黑" w:cs="微软雅黑"/>
                <w:color w:val="000000"/>
                <w:sz w:val="20"/>
                <w:szCs w:val="20"/>
              </w:rPr>
              <w:t xml:space="preserve">
                07:30-08:15酒店用早餐。
                <w:br/>
                08:30-09:00乘车前往土司王府。
                <w:br/>
                09:00-11:00参观【土司王府】（约120分钟），南依天门，北靠澧水，永定第末代土司覃纯一被朝廷封为世袭千总后建造，距今近三百年历史，是西南地区唯一保存完好的古城是土家族古代文明的的发祥地和凝聚地，城内遗存大量的珍贵文物。集中展示土家族和土司王的建筑历史、兵站文化、农耕文化、土司博物馆等等。
                <w:br/>
                11:30-12:30用中餐。
                <w:br/>
                12:30-13:00乘车前往【天门山国家森林公园】
                <w:br/>
                13:00-17:00游玩【天门山国家森林公园】（门票已含，参观约4小时，赠送天门洞穿山单程扶梯和鞋套），登张家界云梦仙顶，俯瞰张家界城区全貌，观赏奇妙美丽的盆景花园，山体孤峰高耸，气势临空独尊，世界优秀的翼装飞侠杰布·科里斯的惊天挑战【天门洞】也曾在此举行。还有惊险刺激的悬空【玻璃栈道】，挑战你的高空极限，历史文化积淀深厚的天门山，一直被当地人民奉为神山，圣山，更被誉为“湘西神山”和“武陵之魂”的美誉。
                <w:br/>
                17:30-18:30用晚餐。
                <w:br/>
                19:00乘车前往张家界荷花机场送团，结束湖南快乐之旅。
                <w:br/>
                回程航班：11月26日张家界---南京HO1744 21:00起飞 22:40到达  
                <w:br/>
                接机大巴预计11:00南京机场出发驶往苏州，约27日凌晨01:30到达苏州后散团。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 张家界国家森林公园+天门山+魅力湘西+云天渡玻璃桥
                <w:br/>
                用车： VIP2+1豪华巴士
                <w:br/>
                住宿：指定酒店或精品客栈双标间，酒店不提供一次性洗漱用品，请自备。
                <w:br/>
                用餐：酒店占床含早餐+6正餐
                <w:br/>
                导服：当地优秀中文导游。
                <w:br/>
                儿童：仅含导服、车位费、正餐，产生其他费用现补。
                <w:br/>
                保险：含旅行社责任险，建议购买旅游意外险，自愿购买航空意外险及航班延误险。
                <w:br/>
                交通：苏州长沙高铁二等座+张家界南京机票经济舱，团队优惠机票，如出现病退、临时取消出行或航班延误，仅退机建；包机包位航班属优惠机票不得改签或退票，均不提供机票行程单，感谢理解。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1、儿童报价以外产生的其他费用需自理； 
                <w:br/>
                2、自由活动期间交通费、餐费，因交通延误等意外事件导致的额外费用及个人消费。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26周岁-75周岁，70岁以上须出示健康证明并有年轻的直系家属陪同。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1、张家界景区为特级防火区，请提醒客人在景区内严禁吸烟；
                <w:br/>
                2、出发前及时关注目的地天气预报，以便携带衣物，并准备必要之药品；
                <w:br/>
                3、景区内请勿挑逗野猴避免抓伤，不要手拿或用塑料袋装食物，以免野猴哄抢。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按实际核算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2024-11-02T08:36:26+08:00</dcterms:created>
  <dcterms:modified xsi:type="dcterms:W3CDTF">2024-11-02T08:36:26+08:00</dcterms:modified>
</cp:coreProperties>
</file>

<file path=docProps/custom.xml><?xml version="1.0" encoding="utf-8"?>
<Properties xmlns="http://schemas.openxmlformats.org/officeDocument/2006/custom-properties" xmlns:vt="http://schemas.openxmlformats.org/officeDocument/2006/docPropsVTypes"/>
</file>