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五钻海景（24年10月29日）行程单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0011730164060Jp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4晚连住大东海半山半岛帆船港酒店-高级海景房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A开开心心旅游，快快乐乐体验、明明白白消费
                <w:br/>
                B绝不增加行程以外购物店：消费透明，畅行无忧
                <w:br/>
                C绝不更换行程所含景点：不可抗力因素除外：如台风、暴雨、国家政策，战争等
                <w:br/>
                D绝不压缩游览时间：保证足够的游览时间，深度享感受海岛风光，好好和大海亲密接触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前往三亚
                <w:br/>
              </w:t>
            </w:r>
          </w:p>
          <w:p>
            <w:pPr>
              <w:pStyle w:val="indent"/>
            </w:pPr>
            <w:r>
              <w:rPr>
                <w:rFonts w:ascii="微软雅黑" w:hAnsi="微软雅黑" w:eastAsia="微软雅黑" w:cs="微软雅黑"/>
                <w:color w:val="000000"/>
                <w:sz w:val="20"/>
                <w:szCs w:val="20"/>
              </w:rPr>
              <w:t xml:space="preserve">
                餐：自理	宿：三亚指定酒店
                <w:br/>
                乘机抵达“国际旅游岛”，接机员已提前在此恭候您到来，随后前往下榻酒店，沿途您可欣赏到椰城-三亚美丽的景色。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酒店享用早餐；
                <w:br/>
                ◎  蜈支洲岛：（游览时间不少于240分钟，含排队、乘船时间，海上项目自理）素有“中国马尔代夫”之称的国家5A级景区，放逐心灵的世外桃源，岛上绮丽的自然风光将给您带来美丽感受；更有风味小吃街，海南传统海南粉、抱罗粉等经典美食不可错过。
                <w:br/>
                ◎  游览后海村：中国冲浪第一村-有着厦门曾厝垵一样的风情，这里有国内冲浪胜地三亚后海，有适合新手的BAYA浪。
                <w:br/>
                ◎  行程结束后自由活动，感受让您意犹未尽的魅力海南。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◎玫瑰谷：（游览不少于 90 分钟）游览以美丽、浪漫、爱为主题，亚洲规模最大的玫瑰谷，尽情感受在花海中游玩的乐趣。
                <w:br/>
                ◎赠送项目直升机体验：（飞跃长达一公里的三亚海岸线）小众玩法，三亚打卡玩出新高度！从基地起飞，体验神奇低空飞行感觉，360度俯瞰三亚海岸线，上帝视角刷爆你的朋友圈！
                <w:br/>
                ◎亚龙湾天堂森林公园：（游览时间不少于90分钟）位于亚龙湾边茂密森林中，《非诚勿扰2》取景地，当下最热门的网红取景地，感受森林深呼吸；大佛石【全海景玻璃栈道，费用需自理】位于亚龙湾热带天堂森林公园之巅，最高处海拔450米，为全国首座全海景玻璃栈道。
                <w:br/>
                ◎  行程结束后自由活动，感受让您意犹未尽的魅力海南。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游览中国内陆最南端的祈福圣地【南山文化旅游区】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天涯海角：（游览时间不少于120分钟）国家4A级景区，漫步蜿蜒的海岸线如同进入一个天然的时空隧道，在“南天一柱”、“海判南天”、“天涯海角”等巨型摩崖石刻中徘徊，追寻古人足迹，体验浮世沧桑。
                <w:br/>
                ◎  行程结束后自由活动，感受让您意犹未尽的魅力海南。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餐：早	宿：无
                <w:br/>
                享用早餐后，全天自由活动，您的时间您做主 (温馨提示：酒店最晚退房时间为12:00)；
                <w:br/>
                随后，旅行社工作人员会根据航班时间安排送往机场，结束海南之行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4晚三亚指定酒店
                <w:br/>
                用餐标准	全程含3正4早，早餐为自助，正餐：糟粕醋火锅、文昌鸡宴、长寿面
                <w:br/>
                旅游用车	海南地接指定委派GPS安全监控系统旅游车配置空调旅游车（实行滚动发班，确保每人一个正座）
                <w:br/>
                注：海南正规26座以下旅游车均无行李箱
                <w:br/>
                景点门票	行程中注明含的景点第一道门票（不含景区内设自费项目，另有约定除外）
                <w:br/>
                赠送景点或项目因时间或天气原因不能前往或自动放弃，按“不退费用”和“不更换景点”处理！
                <w:br/>
                儿童标准	2岁以上1.2米以下儿童只含半价正餐+车位
                <w:br/>
                增订儿童早餐：（需另行付费，可提前预定，否则按酒店门市价+服务费现付）
                <w:br/>
                购物须知	购物随客意！（部分景区、酒店内设有购物场所，属于自行商业行为。）
                <w:br/>
                接送机服务	由公司派专职人员负责机场接送
                <w:br/>
                导游服务	持有导游资格证书的专业导游全程优质服务
                <w:br/>
                旅游保险	海南旅行社责任险（最高保额10万元/人）。强烈建议游客自行购买旅游意外险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旅游期间，旅游者与旅游社双方协商一致，旅游者可选择参加的自费项目
                <w:br/>
                <w:br/>
                ●  三亚千古情表演：世界三大名秀之一《宋城千古情》姊妹篇，“给我一天，还你千年！”大型历史画卷（另行付费项目，300元/人）；
                <w:br/>
                ※备注：我社承诺“绝不推荐自费景点”（特殊项目如：海豚表演等当地特色演艺、潜水等岛上娱乐项目等除外）；
                <w:br/>
                以上价格均为参考价，具体以景区当天门市价和运营商公布价为准，如有变动不再另行通知。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1、以上列表酒店，由我社房调人员根据各阶段房态进行调度用房，游客/组团社不能单方指定用房。如优先入住酒店满房的情况，会安排入住备选酒店；
                <w:br/>
                2、海南酒店多为旅游度假酒店，标准较内地偏低；
                <w:br/>
                3、如旺季等特殊情况，因房源紧张，将安排不低于以上酒店档次的酒店；
                <w:br/>
                4、酒店-无三人间，加床为折叠钢丝床；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w:br/>
                1	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	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3	行程中旅游用车由海南省旅游汽车中心统一调度，保证一人一正座（26座以下旅游车无行李箱）。且旅游车队属于政府调度中心统一负责，不归旅行社管理，如果遇到司机细节服务不够完美地方，敬请您谅解。旅游者对车辆及司机服务有投诉请直接向海南旅游车统一调度中心进行投诉，电话：0898-66833151。抵达海南前24小时内取消合同的游客（如因航班延误无法抵达等），需向我社交已经产生的旅游车位费及合同约定的其它费用约400元/人。
                <w:br/>
                4	如遇人力不可抗拒因素（台风、暴雨、检修等）或政策性调整（博鳌亚洲论坛会议期间、全国性娱乐停演等）导致无法游览的景点和项目，我社有权取消或更换为其它等价景点或项目,赠送景点和项目费用不退，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5	海南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6	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7	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	请配合导游如实填写当地《游客意见书》，游客的投诉诉求以在海南当地，旅游者自行填写的意见单为主要依据。不填或虚填者归来后的投诉将不予受理，如在行程进行中对旅行社的服务标准有异议，请尽量在海南当地解决。如在旅游期间在当地解决不了，可在当地备案，提醒：旅游投诉时效为返回出发地起30天内有效。
                <w:br/>
                9	该产品报价为综合优惠价格，持军官证、导游证、记者证、教师证等证件不能减免门票费用。
                <w:br/>
                10	行程中标注的时间可能因堵车、排队等情况有所不同；部分景区团队旅游可能会排队等候，因等候而延误或减少游览时间，游客请谅解并配合。因排队引发投诉旅行社无法受理。
                <w:br/>
                11	部分景区由于交通工具的特殊性，故对旅游者的年龄和身体条件有相应的要求。例如：蜈支洲岛、分界洲岛等岛屿规定60岁（含60）以上老人、孕妇、行动不便人士等若要登岛视身体状况，且需要客人上岛前签署景区的“免责声明”方可登岛；景区不接待70岁以上老人（出于安全考虑），我社将按团队“退费标准”价格退费，敬请知晓！由于跟团推荐的自费项目门票，已经为旅行社折扣价格，所以客人自行购买自费项目的门票，需要补导游80元/人/项目的费用方可跟车参加。
                <w:br/>
                12	费用不含：
                <w:br/>
                ①不提供自然单间，产生单房差或加床费用自理。非免费餐饮费、洗衣、电话、饮料、烟酒、付费电视、行李搬运等费用。
                <w:br/>
                ②自由活动期间交通费、餐费、等私人费用。
                <w:br/>
                ③行程中未提到的其它费用：如特殊门票、游船（轮）、景区内二道门票、观光车、电瓶车、缆车、索道、动车票等费用。
                <w:br/>
                ④儿童的“旅游费用包含”内容以外的所有费用。例如产生超高餐费、门票等需客人另付！
                <w:br/>
                ⑤个人购物、娱乐（潜水、拖曳伞等海上项目）消费。
                <w:br/>
                ⑥因交通延误、取消等意外事件或不可抗力原因导致的额外费用，及个人所产生的费用等。
                <w:br/>
                ⑦航空保险、旅游意外保险；因旅游者违约、自身过错、自身疾病，导致的人身财产损失而额外支付的费用。
                <w:br/>
                13	接送机温馨提醒：
                <w:br/>
                1、接机人员一般都会提前在机场等候客人，请您下飞机后务必及时开机，保持手机畅通。接机为滚动接机，会接临近时间段的游客，您抵达机场后需要稍作等待（一般40分钟左右），请您谅解。
                <w:br/>
                2、第一天到海南请勿食用过多热带水果及大量海鲜，以防肠胃不适，影响您的行程哦！
                <w:br/>
                3、请您自由活动期间注意安全。掌握好时间，保持手机畅通以便工作人员联系，不要误了赶飞机的时间。
                <w:br/>
                14	因本线路较为特色，如当日参团人数不足10人，我社将征求您同意后，安排免费升级相关同类产品（不低于原线路成本价值）；敬请理解，非常感谢！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赠送景点或项目因时间或天气原因不能前往或自动放弃，按“不退费用”和“不更换景点”处理！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其他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二代身份证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2024-11-02T08:31:52+08:00</dcterms:created>
  <dcterms:modified xsi:type="dcterms:W3CDTF">2024-11-02T08:31:52+08:00</dcterms:modified>
</cp:coreProperties>
</file>

<file path=docProps/custom.xml><?xml version="1.0" encoding="utf-8"?>
<Properties xmlns="http://schemas.openxmlformats.org/officeDocument/2006/custom-properties" xmlns:vt="http://schemas.openxmlformats.org/officeDocument/2006/docPropsVTypes"/>
</file>