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四明遇秋·姚城康养&lt;余姚四明山国家森林风景区-阳明古镇高端纯玩康养赏秋④日游&gt;真纯玩/真潇洒/0购物 全程含3早6正 纯玩无购物行程单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四明山康养四日</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四明遇秋·姚城康养真纯玩/真潇洒/0购物 全程含3早6正 纯玩无购物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四明遇秋·姚城康养&amp;lt;余姚四明山国家森林风景区-阳明古镇高端纯玩康养赏秋④日游&amp;gt;真纯玩/真潇洒/0购物 全程含3早6正 纯玩无购物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苏州-余姚
                <w:br/>
              </w:t>
            </w:r>
          </w:p>
          <w:p>
            <w:pPr>
              <w:pStyle w:val="indent"/>
            </w:pPr>
            <w:r>
              <w:rPr>
                <w:rFonts w:ascii="微软雅黑" w:hAnsi="微软雅黑" w:eastAsia="微软雅黑" w:cs="微软雅黑"/>
                <w:color w:val="000000"/>
                <w:sz w:val="20"/>
                <w:szCs w:val="20"/>
              </w:rPr>
              <w:t xml:space="preserve">
                早指定时间地点集合，乘车赴余姚，一路美景不断，途中车观【四明山观景台】，四明山有龙虎山的气势壮观，兔耳岭的怪石灵秀，有着第二庐山之称，林深茂密，青山碧水，各种鸟兽出没其间，生态环境十分优越，被誉为天然“氧吧”。适时安排入住景区内度假山庄酒店，后自由棋牌、KTV、畅游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四明山庄</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余姚
                <w:br/>
              </w:t>
            </w:r>
          </w:p>
          <w:p>
            <w:pPr>
              <w:pStyle w:val="indent"/>
            </w:pPr>
            <w:r>
              <w:rPr>
                <w:rFonts w:ascii="微软雅黑" w:hAnsi="微软雅黑" w:eastAsia="微软雅黑" w:cs="微软雅黑"/>
                <w:color w:val="000000"/>
                <w:sz w:val="20"/>
                <w:szCs w:val="20"/>
              </w:rPr>
              <w:t xml:space="preserve">
                早餐后【四明山森林风景区】内参观游览，四明山国家森林公园位于宁波市西部的余姚，以空气清新著称，是周边游客郊游、踏青的理想选择。游览四明山的适宜季节一般在每年的十月，此时山上的枫叶层林渐染，非常迷人，景区门票包含深秀谷、仰天湖、水帘洞等5个子景点，游玩两三天都不会觉得无聊，景区内山脉纵横，其顶较平缓，山坡较陡峭，自然形成了众多的溪涧和瀑潭，为甬江、曹娥江和奉化江三江之源。其中黑龙潭由三级瀑布组成，两边山体陡峭，去潭之路艰险难行。潭水碧绿，清澈见底，卵石游鱼历历在望。深处一飞瀑攀崖而泻一，如龙扑水，飞珠舞玉。安静享受满眼的葱茏植被，以及吐纳大自然的清新空气，不必执着于走完全部景点，在这儿悠闲惬意地放松心情才是理想选择。也可以选择自由棋牌、KTV、畅游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四明山庄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余姚
                <w:br/>
              </w:t>
            </w:r>
          </w:p>
          <w:p>
            <w:pPr>
              <w:pStyle w:val="indent"/>
            </w:pPr>
            <w:r>
              <w:rPr>
                <w:rFonts w:ascii="微软雅黑" w:hAnsi="微软雅黑" w:eastAsia="微软雅黑" w:cs="微软雅黑"/>
                <w:color w:val="000000"/>
                <w:sz w:val="20"/>
                <w:szCs w:val="20"/>
              </w:rPr>
              <w:t xml:space="preserve">
                早餐后【四明山森林风景区】内参观游览，四明山国家森林公园位于宁波市西部的余姚，以空气清新著称，是周边游客郊游、踏青的理想选择。游览四明山的适宜季节一般在每年的十月，此时山上的枫叶层林渐染，非常迷人，景区门票包含深秀谷、仰天湖、水帘洞等5个子景点，游玩两三天都不会觉得无聊，景区内山脉纵横，其顶较平缓，山坡较陡峭，自然形成了众多的溪涧和瀑潭，为甬江、曹娥江和奉化江三江之源。其中黑龙潭由三级瀑布组成，两边山体陡峭，去潭之路艰险难行。潭水碧绿，清澈见底，卵石游鱼历历在望。深处一飞瀑攀崖而泻一，如龙扑水，飞珠舞玉。安静享受满眼的葱茏植被，以及吐纳大自然的清新空气，不必执着于走完全部景点，在这儿悠闲惬意地放松心情才是理想选择。也可以选择自由棋牌、KTV、畅游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四明山庄</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余姚-苏州
                <w:br/>
              </w:t>
            </w:r>
          </w:p>
          <w:p>
            <w:pPr>
              <w:pStyle w:val="indent"/>
            </w:pPr>
            <w:r>
              <w:rPr>
                <w:rFonts w:ascii="微软雅黑" w:hAnsi="微软雅黑" w:eastAsia="微软雅黑" w:cs="微软雅黑"/>
                <w:color w:val="000000"/>
                <w:sz w:val="20"/>
                <w:szCs w:val="20"/>
              </w:rPr>
              <w:t xml:space="preserve">
                早餐后收拾行李办理退房手续，中餐后游览【阳明古镇】，府前路街区是余姚古城核心重要的历史地段，紧邻通济桥与舜江楼，依姚江北岸一字排开，历史底蕴深厚，风光独具。保留了传统的建筑古韵，在此基础上，整合了国学国艺、文创手作培训、时尚轻餐、休闲娱乐、各种创意、新零售、集合店等，以及余姚“老字号”和非遗手工艺品。一个结合传统文化以及时尚潮流的滨水街区展露新颜。适时返程回到苏州，结束悠闲、养生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宿】3晚连住四明山度假山庄酒店 （含空调含洗漱  单房差280元/人只补不退）
                <w:br/>
                <w:br/>
                【 门 票 】行程中已含或赠送景点，不去不退
                <w:br/>
                <w:br/>
                【 用 餐 】占床则有偿赠送3早+6正餐（不用不退）
                <w:br/>
                <w:br/>
                【 交 通 】空调旅游车（根据人数安排车型，保证一人一座）
                <w:br/>
                <w:br/>
                【 导 游 】旅行社工作人员送团
                <w:br/>
                <w:br/>
                【 保  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1、必须自理：四明山风景区大门票+3早6正餐旅行社优惠打包价150元/人必消自理，谢谢配合！
                <w:br/>
                <w:br/>
                2、行程中未包含的正餐游客自理（建议导游代订）
                <w:br/>
                <w:br/>
                3、【儿童门票】请游客至景点窗口现付，（票价以当天景区公示为准）
                <w:br/>
                <w:br/>
                4、不含旅游意外险，请自行购买。
                <w:br/>
                <w:br/>
                5、除景点第一大门票外的二次消费（如索道、温泉娱乐项目等），请游客自愿选择，旅行社及导游不参与。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1、本公司旅游产品为散客拼团线路，此团需满20人成团；
                <w:br/>
                <w:br/>
                2、由于旅行社组织的是散客拼团线路，未成年人须有成人陪伴出游，残疾人、老年人、行动不便者建议有家人朋友照顾同行，体弱多病及孕妇不建议参团，否则由此造成的不便或问题，我社不承担责任
                <w:br/>
                3、本线路为综合打包优惠价，跟团者携带任何有效证件（如老人证，学生证，残疾证，高龄卡等）均无费用可退，包括参加自费项目，报名及说明认可此项要求，请配合！
                <w:br/>
                4、座位号仅供参考，实际以导游通知为准
                <w:br/>
                5、行程中涉及的行车时间以及游玩时间由于存在不确定因素故以实际情况而定，请游客听从导游合理安排，敬请配合
                <w:br/>
                6、旅途中存在的疑议，请于当地及时提出合理要求，以便现场核实、及时处理，否则视为满意。回程后提出的变相投诉不予受理！感谢理解！
                <w:br/>
                7、出发当天请提前10分钟到达，如因个人原因未准时赶上发车时间（发车时间请参见出团通知书）作为自动放弃，费用全损不退
                <w:br/>
                8.报名时请提供真实姓名与证件号及手机号码,发出前请带好有效身份证。
                <w:br/>
                9.老年人（70周岁以上）建议有家人朋友照顾同行；体弱多病及孕妇不建议参团。游客必须保证自身健康状况良好的前提下参加旅行社安排的旅游行程，不得欺骗隐瞒，若因游客身体不适而发生任何意外，旅行社不承担责任。
                <w:br/>
                10.出发当天请提前10分钟到达，如因个人原因未准时赶上发车时间（发车时间请参见出团通知书）作为自动放弃，费用全损不退。
                <w:br/>
                <w:br/>
                11.报名时请填写所有出游人的姓名＋身份证号码＋手机号码。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纯玩无购物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需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9、此旅游产品为散客拼团线路，旅行社因故取消旅游班次会在出发前3日通知游客，费用全退。
                <w:br/>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br/>
                12、凡遇人力不可抗拒因素（自然灾害、交通拥堵、政治因素等）旅行社可根据实际情况替换或取消原定景点，超出原定成本由旅游者承担，未发生按成本退还旅游者。
                <w:br/>
                13、旅行社有权根据实际情况调整游览顺序，但不增加减少服务项目，如遇客人原因自行离队或放弃旅游景点，视为自动放弃，费用不退。
                <w:br/>
                14、随身携带的贵重物品请游客自行妥善保管，参加漂流等涉水项目请提前寄存不防水贵重物品(手机、相机等),保管不妥引起遗失及损坏的，旅行社不予承担赔偿责任。
                <w:br/>
                15、旅游结束前请如实填写导游提供的《意见反馈表》，对没有填写而事后提出意见和投诉的，原则上我社不予受理。
                <w:br/>
                16、回程周边地区指定上车点可乘坐区间接送车，需统一送至苏州集中点，接送车不对号入座，旺季导游领取接待计划较晚、详细信息接送时间地点出发前晚20:00左右导游会具体通知，请耐心等待，谢谢谅解!
                <w:br/>
                <w:br/>
                 ★★★此散客班线路，游客回程需抵苏州之后，我司统一安排回程班车：回程班车时间：晚上6：30、7：30、8:30，如遇要求提前送回不在我社考虑范围，敬请游客谅解及配合，谢谢！！
                <w:br/>
                预定须知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&amp;老年人
                <w:br/>
                1. 70周岁以上老年人预订出游，须与我司签订《健康证明》并有家属或朋友（因服务能力所限无法接待及限制接待的人除外）陪同方可出游。
                <w:br/>
                2. 因服务能力所限，无法接待80周岁以上的旅游者报名出游，敬请谅解。
                <w:br/>
                &amp;未成年人
                <w:br/>
                1.未满18周岁的旅游者请由家属（因服务能力所限无法接待及限制接待的人除外）陪同参团。
                <w:br/>
                2.因服务能力所限，无法接待18周岁以下旅游者单独报名出游，敬请谅解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打印日期：2024-11-02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2024-11-02T10:21:38+08:00</dcterms:created>
  <dcterms:modified xsi:type="dcterms:W3CDTF">2024-11-02T10:21:38+08:00</dcterms:modified>
</cp:coreProperties>
</file>

<file path=docProps/custom.xml><?xml version="1.0" encoding="utf-8"?>
<Properties xmlns="http://schemas.openxmlformats.org/officeDocument/2006/custom-properties" xmlns:vt="http://schemas.openxmlformats.org/officeDocument/2006/docPropsVTypes"/>
</file>