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0购物-桂北连线双飞7日行程单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精华景点：兴坪漓江、阳朔西街、象鼻山、银子岩、古东瀑布、世外桃源、北海银滩、百年老街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★桂西南游：动车无缝衔接，让您一次游览桂林山水+北海银滩；
                <w:br/>
                ★景点齐全：兴坪漓江、阳朔西街、象鼻山、银子岩、古东瀑布、世外桃源、北海银滩、百年老街；
                <w:br/>
                ★酒店介绍  睡得香，梦才甜，自己梦里的传奇，自己才懂~
                <w:br/>
                ★一餐地道桂林米粉餐、一餐簸箕宴、一餐社会餐《小南国》或《金龙寨》或《谢三姐啤酒鱼》或《自助餐》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上海乘飞机前往桂林，抵达后入住酒店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遗落在人间的仙境——【世外桃源】（游览时间约60分钟），亲身体验陶渊明笔下《桃花源记》“小桥、流水、人家”的纯自然意境，一弯碧水曲径通幽，尽纳天地大美，被誉为“遗落人间的仙境”。在此聆听壮乡天琴、与侗族人民载歌载舞、欢乐抢绣球、在风雨桥上贪恋这没有尘间烦恼的时光，一圆世外桃源逍遥梦（温馨提示：旅游高峰期，如遇4A【世外桃源景区】接待量超负荷、涨水、天气、交通堵塞等特殊情况导致无法游览，则免费升级游玩5A【独秀峰·靖江王府】，敬请知悉。备注：桂林历史文化的缩影——5A【独秀峰·靖江王府】，靖江王城坐落于桂林市中心独秀峰脚下。为明太祖朱元璋其侄孙朱守谦被封为靖江王时修造的王城，是一组金碧辉煌、规模宏大的建筑群。自古有“桂林山水甲天下，阅尽王城知桂林”，景区内可登览独秀峰，感受王者风范，感受自然山水风光与历史人文景观交相辉映的魅力。)。
                <w:br/>
                乘车前往游览桂林溶洞——【银子岩】（游览时间约60分钟），银子岩溶洞是典型的喀斯特地貌，贯穿十二座山峰，属层楼式溶洞，洞内汇集了不同地质年代发育生长的钟乳石，洞内汇集了高达数十米，雄、奇、幽、美，像银子似钻石的钟乳石。洞内奇特的自然景观堪称鬼斧神工，色彩缤纷而且形象各异的钟乳石石柱、石塔、石幔、石瀑，构成了岩溶艺术万般奇景。
                <w:br/>
                随后赠送多人竹筏游览宁静秀美的【遇龙河风光】（由于水上项目，水流速度不定，因此具体游览时间以景区实际情况为准，赠送项目不游览不退费用），这里“不是漓江、胜似漓江”，被央视赞誉为阳朔最美风景。遇龙河两岸山峰清秀迤逦，连绵起伏，形态万千，江岸绿草如茵，翠竹葱郁，树木繁荫。遇龙河的水如同绿色的翡翠，清澈透亮，鱼儿闲游，水筏飘摇。微风拂过水面，泛起阵阵涟漪，如同小提琴奏出的音符，静静地，轻轻地。（温馨提示：1、孕妇、残疾人、70岁含以上老年人/1.29米以下严禁乘坐竹筏。 1.3米以上儿童须购买成人票与成人同乘，具体是否能上竹筏以景区当时标注为准。2、【遇龙河多人漂】为赠送项目，时间允许的情况下，根据行程安排，具体解释权归我社所有，感谢理解。赠送项目如未游览费用不退！ ）
                <w:br/>
                晚餐后，您可自由漫步在没有国度、充满热情的【洋人街-阳朔西街】（无车无导游陪同）感受浓郁的异国风情。
                <w:br/>
                温馨提示：
                <w:br/>
                1、阳朔西街，晚上21:00为最佳热闹期哦！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玩结束后，乘车前往【兴坪古镇】用中餐，桂林地道米粉价值10元。随后前往游览阳朔千年历史古镇——【兴坪古镇】漫步古镇街头，感受宁静生活。您将欣赏到经典的黄布倒影、二十元人民币背景图，让您沉醉与山水之间。乘船游览二十元人命币取景地——【5A兴坪漓江】AAAAA景区，游览时间约70分钟）。这里有著名的二十元人民币背景图等景点。古往今来，兴坪秀丽的山山水水，引得无数文人墨客为之陶醉。船行江中，宛如迎面打开一幅幅奇妙山水画卷，可观奇峰倒影、渔翁闲钓，真正体会到“船在江中走，人在画中游”的漓江仙境。
                <w:br/>
                乘车前往桂林灵川县（车程约50分钟），游览有着“桂林小香山”之称、同时也是CCTV外景拍摄地的可以攀爬的瀑布——【古东原始森林瀑布群】（游览时间约120分钟），中央电视台誉其为“可以触摸的瀑布”。景区融幽瀑、碧潭、红枫取胜、原始生态、地质奇观、清新空气为一体，您可自由呼吸清新空气，并卷起裤腿在八瀑九潭中走珠戏瀑，嬉水狂欢，零距离亲密接触青山绿水。（古东瀑布景区夏天如需攀爬瀑布必须换景区内安全装备，如：安全帽、草鞋、雨衣等费用10元/人起，请自行向景区购买。）
                <w:br/>
                游览结束后，返回酒店休息。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桂林-北海(动车）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原汁原味、原生态、具有浓郁广西少数民族风情的《刘三姐》电影拍摄实景地—【经典刘三姐大观园】（AAAA级景区，游览时间约60分钟），景区内具有壮族特色的金蟾对歌台，造型奇特，令人大开眼界。高六米的大型汉白玉刘三姐塑像、硕大的多种石雕绣球、还原当年刘三姐与阿牛哥定情誓约的百年古榕、以及风雨长廊、壮寨干栏、瑶寨木楼、侗族鼓楼等均全国少见。再现电影《刘三姐》中莫府、阿牛家等场景，经典剧场中的“民族歌舞秀”让您亲身领略少数民族的独特风情。中餐后，乘车前往游览桂林城徽——【象鼻山】（游览时间约50分钟），象鼻山原名漓山，又叫仪山、沉水山，简称象山，因酷似一只站在江边伸鼻豪饮漓江甘泉的巨象而得名。其旖旎的风光、神奇的形象、漓江双月的奇特景观、动人的传说，倾倒了无数文人雅士，被誉为桂林山水的代表，同时被选为2017央视春晚南方会场。走进其中，您将近距离欣赏如江边饮水的一头巨象。
                <w:br/>
                乘车前往游览桂林文化新地标——【日月双塔】登塔（AAAAA级景区，游览时间约60分钟），融合了“儒释道”三教文化的日月双塔景区，可谓风水宝地，拥有释迦牟尼铜像、药师佛铜像、孔子铜像和老子铜像（整座铜塔创下了三项世界之最）。乘坐电梯可达塔高层，这里是桂林市中心适合登高望远处，从塔顶俯瞰，桂林秀美的湖光山色尽收眼底，令人心旷、神仪、心醉！
                <w:br/>
                抵达万福广场闲逛市民超市购买当地土特产馈赠亲友。
                <w:br/>
                赠送每位成人桂花伴手礼一份（万福广场市民超市领取），如返程时间较早来不及前往，糕点无法赠送，谢谢理解与配合！
                <w:br/>
                根据车次时间，乘动车前往北海，抵达后入住酒店。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北海-涠洲岛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海的标志性建筑【北部湾广场】(游览约30分钟)，它位于市区中心，广场上的大型喷泉雕塑名为【南珠魂】，为全国著名雕塑家叶毓山所作；圆球展览馆原为一巨大蓄水池，经改建后辟为展览馆，结构独具一格；紧邻是下沉喷泉广场，为周未举行广场文艺晚会之用，该广场在广西数一数二；游览北海【百年老街】，临街墙面部不同式样的装饰和浮雕形成了南北两组空中雕塑长廊。骑楼的方形柱子粗重厚大，颇有古罗马建筑的风格。这里被历史学家和建筑学家们誉为“近现代建筑年鉴”。后乘餐厅用中餐，餐后前往游览【北海银滩】，乘车游览国家AAAA级皇牌景点【银滩】(游览约2小时)，素有东方夏威夷之称的天下第一滩——银滩（滩长、沙白、水静、浪软，是世界上少有的优良海滨浴场），在阳光下，沙滩散发出银白色的光，
                <w:br/>
                下午乘车前往码头，乘船前往中国十大最美、最值得去的地方--中国最年轻的火山岛——【涠洲岛】（航班时刻以实际出票为准，快船约80分钟，慢船约150分钟，具体船票，以出票为准），沿途观赏北部湾海上风光。
                <w:br/>
                【温馨提醒】1.台风多发季节快船行船约1.5小时左右，慢船约2小时左右，以实际出票为准，不指定快慢船，不指定船型大小，不指定船票时间，具体以船务公司出票为准！如遇大风、大浪、大雾等不可抗拒因素而停航，我社只负责与客人协调更改行程。2.岛上用车为观光车，需套车；岛上导游均为当地岛民或司机，没有经过专业导游知识和技能培训，难免出现服务不到位情况，敬请谅解！3.自由活动不安排车和景点讲解员，客人安全自己负责！以上景点安排视船票时间作调整。        4.北海/涠洲岛码头人流量较大，如遇旅游旺季，排队时间可能会较长，敬请理解！    5.涠洲岛当地条件有限，就餐/酒店环境与北海市存在一定的差距，敬请谅解！6.所列行程均不含景区小交通，所有景区小交通自理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涠洲岛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涠洲岛-北海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约定时间集合，乘车前往游览【火山地质公园】：（不含电瓶车20元/人）沿海岸遥望鳄鱼山景区宛如一座“绿色巨鳄”潜伏于海岸之上，欲要张开双臂将浩然大海怀抱于胸，紧紧抱住万千年前熔浆喷涌而出的火山口。现如今站在鳄鱼山峰顶仍然看到诺大的火山口，当年磅礴大气的火山喷发之景象恍如昨日，鳄鱼山于海岸相依相连奇石怪岩，千回百转，经过千万年的海蚀风刻，仍然保存着最完整的多期火山活动遗址.火山地质公园·【标志广场】可自行合影留念；告别鳄鱼山景区，前往【天主教堂】：（不含电瓶车20元/人,教堂无门票费用，如维护期间不能前往无费用退回）涠洲岛天主教堂因位于盛唐村，故而又名“盛塘天主教堂”该教堂由法国巴黎外方教会传教士修建，落成于1880年。该教堂为哥特式建筑，楼高21米，主楼建筑774平方米，连同附属建筑总面积达2000余平方米。是广西沿海地区的天主教堂，2001年被列为全国文物保护单位。可自由漫步海滩。
                <w:br/>
                游览结束后，乘船返北海；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早餐后，根据返程航班时间，适时送机场，结束愉快行程；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通：行程内安排当地专属用车费用（除部分特殊路段因当地规定及安全考量，则依规定派遣小型车）；
                <w:br/>
                住 宿：桂林北海入住（参照网评四钻酒店）标准普通型装修酒店空调双标间（未评星）；涠洲岛安排精品民宿，；
                <w:br/>
                （我社不提供自然单间，如出现单人由旅行社调整标间内加床或客人自行补足房差包房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，如我社拿到比计划酒店档次更高且价格等同的情况下，可以给客人免费升级！
                <w:br/>
                景 点: 景点第一大门票（不含景区电瓶车及自理项目；赠送项目，如遇不可抗拒因素无法成行，门票不退）；
                <w:br/>
                导 游：当地中文导游讲解服务；（不足八人提供导游兼职司机服务）；（当地落地为散客拼团，接、送及行程游览期间均不保证是同一导游和司机服务，请您知晓并谅解！）
                <w:br/>
                用 餐：含6早5正餐，30元/人/正（10人围桌，正餐8菜1汤，团队餐如每桌客人不够10人，菜品将按人数减少）；1-2人退餐标，3人3菜一汤，4人4菜一汤，5-6人5菜一汤，7人7菜一汤，8-10人8菜一汤，如人数不足将酌情减少菜量，若用餐人数不足8人含，导游现退餐费；早餐在酒店为赠送，不占床无早餐）。若自愿放弃用餐，不退费用；若特色餐开餐人数不足则安排同等价值的退餐；
                <w:br/>
                购物：景中店不算店，市民超市不算店
                <w:br/>
                儿 童：2-12周岁1.4米以下。儿童价格仅包含当地旅游车位费、导游服务费、半价正餐餐费（不占酒店床位不含早餐不含门票、超高自理）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1、购物场所内消费自理；
                <w:br/>
                2、儿童报价以外产生的其他费用需游客自理；
                <w:br/>
                3、自由活动期间交通费、餐费、等私人费用自理；
                <w:br/>
                4、不提供自然单间，产生单房差或加床费用自理；
                <w:br/>
                5、行程中为赠送景点的若因特殊原因无法观看相关费用不退不补；
                <w:br/>
                6、因交通延误、取消等意外事件或不可抗力原因导致的额外费用自理；
                <w:br/>
                7、非免费餐饮费、洗衣、理发、电话、饮料、烟酒、付费电视、行李搬运等费用自理；
                <w:br/>
                8、行程中未提到的其它费用：如特殊门票、游船（轮）、缆车、景区内电瓶车、动车票等费用自理；
                <w:br/>
                9、不含旅游意外保险及航空保险，因旅游者违约、自身过错、自身疾病，导致的人身财产损失而额外支付的费用自理。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全程单房差；
                <w:br/>
                2. 个人消费：应旅游者要求或双方协商一致，所增加的行程外的景点费用或所产生的个人费用（如电话、洗衣、饮料等）；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2024-12-25T01:55:33+08:00</dcterms:created>
  <dcterms:modified xsi:type="dcterms:W3CDTF">2024-12-25T01:55:33+08:00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