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恩施大峡谷/云龙地缝/恩施土司城/土家歌舞大秀《西兰卡普》梭布垭/清江大峡谷/地心谷/土家女儿城/光影秀/土家篝火晚会特惠5日游行程单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恩施全景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【经典搭配】：中国好山水，天赐恩施，核心景点一网打尽。
                <w:br/>
                【特色美食】：特别升级土家摔碗酒+特色富硒宴特色餐。
                <w:br/>
                【特别安排】：夜夜有活动，夜夜有精彩，西兰卡普/赶场相亲/仙山贡水。
                <w:br/>
                【舒适住宿】：甄选同级最好酒店，让您玩得开心，睡得舒心。
                <w:br/>
                【五星服务】：精选专业优秀导游，精准式服务；VIP空调旅游巴士，确保一人一正座。
                <w:br/>
                【超值赠送】：价值218元/人西兰卡普土家歌舞大秀、价值99元/人的光影秀、价值98元土家篝火晚会、价值38元/份富硒矿泉水每天一瓶、价值98元/人女儿城大型歌舞表演《赶场相亲》、价值58元/人富硒绿茶。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1299元/人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各地前往恩施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动车恩施  车次待定
                <w:br/>
                <w:br/>
                恩施一个汇聚29个少数民族的地方，一个最适合人居住的地方，更有着“世界硒都”美称的地方.....我们的旅行就从这个美丽的地方开始……
                <w:br/>
                各地出发，前往世界硒都-恩施，我社工作人员接站/接机，前往酒店办理入住。
                <w:br/>
                温馨提示：此行程为您免费提供24小时接送机/站服务,我们接站人员会提前一天20点之前约定好接送时间点，当天入住酒店为工作人员直接带领前往酒店入住，无导游接站，酒店押金请游客现付；导游会在当天的21：30前通知第二天集合事宜，请保持手机畅通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恩施大峡谷、云龙河地缝、土司城、西兰卡普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早餐后乘车前往【恩施大峡谷】(车程约2小时，不含地面缆车30元/人、垂直电梯30元/人)， 是清江流域极美丽的一段，被誉为全球美丽的大峡谷，万米绝壁画廊、千丈飞瀑流芳、百座独峰矗立、十里深壑幽长，雄奇秀美的世界地质奇观，与美国科罗拉多大峡谷不分伯仲。抵达景点后游览【云龙河地缝】（游览约1小时）全长约20公里,平均深度为100米,地缝上窄下宽呈“八”字状。上宽平均约为16.8米,下宽平均约30米。地缝入口最宽达100余米。湍急的云龙河穿缝而过。地缝两岸绝壁陡峭，相互对峙，雄险无比；瀑布众多，飞溅而下，蔚为壮观；缝底内险滩众多，巨石林立，深潭密布，奇石怪石随处可见。后乘车前往【恩施土司城】国家AAA级景区土司城，恩施民俗风情游核心景区。（车程约10分钟，游览约2小时）恩施土家族文化的展示区，土家苗寨风情博物馆，是目前国内规模最大、风格独特、景观壮丽、集土家族、苗族、侗族建筑艺术于一体的“中华土家第一城”。展示了巴楚建筑的工艺神韵，诉说着土司的传奇人生，演绎出土家苗寨古老纯朴的民俗风情。后前往中化中心观看歌舞表演，整场大秀以“西兰卡普”为主线，赋予民族特色专属的历史文化载体属性，以“一条清江河、一座武陵山、一段刻骨情、一幅幸福锦”作为创作核心，通过演绎以土家族为代表的各民族兄弟，用真心和真情化作金丝银线，共同编织美好幸福生活的精彩故事，表达了土家人民热爱家乡、崇尚自然、勤劳热忱的情怀，同时也体现了他们对家乡民族文化遗产、绿水青山的执着守望。（西兰卡普表演如周一休息调整观看时间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水上恩施--清江大峡谷--梭布垭石林、女儿城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船游览【水上恩施—清江大峡谷】（车程约30分钟，游玩时间约3小时），游客在景阳码头乘船沿途观看壮观的800里清江醉美一段景阳画廊：河谷幽深，气势雄伟的土家人的母亲河，世界唯一的一个震撼的卡斯特地貌的神奇蝴蝶岩；八百里清江美如画，最美河段在景阳。中餐乘车赴【恩施梭布垭石林】（车程约1.5小时,游览约3小时）（不含景交车30元/人，山海经68元/人），世界第一奥陶纪石林，形成4.6亿年前的奥陶纪时期，其植被居全国石林之首。现已开发出7平方公里，属典型的喀斯特地貌，景区因地质岩溶现象而形成，是以石林为主的自然生态风景区，梭布垭石林拥有大小共100多个经典的自然景观，目前开放的有莲花寨、磨子沟、九龙汇三大景区，每个景区各具特色，景区内独特的“溶纹”、“戴冠”景观，是一大亮点，狭缝秘境、化石（三叶虫化石、震旦角石）古迹随处可见，堪称一座远古地质博物馆。游览结束后乘车返回恩施游览【恩施女儿城】（游览时间约1.5小时）地处于有“世界硒都”之称的恩施土家苗族自治州恩施市土家女儿城马鞍山路41号，这里有200多万年前“建始直立人”留下的世界最早的“古人类文化”，有与楚渝文化交相辉映的“巴文化”；有精美绝伦的土家织锦西兰卡普；有中国南方杆栏式建筑经典土家四合院，青山绿水环抱，环境优美，地理位置 极为优越。酒店地处低密度休闲养生及文化娱乐圣地，是未来武陵地区城市娱乐消费中心和旅游集散地。参观最楚非遗文化街，让您亲身体验鄂西土苗各少数民族非遗文化的魅力（雨天取消）观土家歌舞表演（雨天取消）。
                <w:br/>
                晚餐品尝【土家摔碗酒】，体验土家人大口吃肉，大碗喝酒，豪放洒脱，酒足饭饱后回酒店入住。
                <w:br/>
                温馨提示：最楚非遗文化街为敞开式民用商业区，特色商品导游义务介绍，旅游者购物行为为自主选择，旅行社不接受区域旅游者购物方面的投诉。女儿城表演以景区实际安排为准，若遇下雨等情况无法表演，敬请谅解，无法退任何费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恩施硒土特产超市、恩施地心谷、夜影灯光秀+篝火晚会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恩施硒土特产超市】（停留时间90-120分钟）集土家文化、硒知识科普、硒产品展销为一体的展览中心，在这里不仅能感受和体验土家文化，更能了解硒的神奇作用和功效，这里拥有最丰富的富硒产品展示区，体验区。后前往【恩施地心谷】（游览不低于 2 小时），景区享有“世界第一古人，中国第一古河，巴楚第一古道，施南第一佳要”的美誉，峡谷地貌奇特，基本保持着与世隔绝，一尘不染的原生态气息。景区由问心谷、洗心谷、舒心谷三段幽谷组成，沿途 200 多个景点，山石、河流、鸟鸣交汇成一曲美丽动听的音乐。走进地心谷，穿行在历史的厚重与现实的旖旎山水风光之中，漫步幽谷，远离尘嚣，胜过人间仙境。
                <w:br/>
                后前往参加【夜影灯光秀+篝火晚会】，由花硒谷斥重金打造，为恩施第一家夜秀景区，五彩缤纷的灯光交相辉映，令人沉醉不已，特效、音乐、色彩、灯光在夜空中完美融合，当夜幕降临，灯光骤然点亮，无数光影汇集成五光十色的画卷，动人的音乐和炫彩的灯光让人宛若置身仙境。一场流光溢彩、如真似幻、极致浪漫而又唯美十足的视觉饕餮盛宴为游客精彩呈现，定格最美的瞬间。
                <w:br/>
                后乘车返回恩施，入住酒店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恩施结束行程。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早餐后，根据客人的返程时间按排送站结束行程。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1.大交通：双动
                <w:br/>
                2.门票：所列景点大门票（游客必须携带二代身份证，或户口本）（赠送景点或项目因时间或天气原因不能前往或自动放弃，按“不退费用”和“不更换景点”处理）
                <w:br/>
                <w:br/>
                3.住宿：全程双人标间（产生单男单女，需补单房差）
                <w:br/>
                酒店参考：高旗酒店、茉莉花开、碧之源、硒雅馨、硒枫居、施雅轩、佳兴精品、智恩、瑞琳假日、艺阳客栈、尚客优、盛和嘉园、凤玺天、圣第安酒店、思峰源、城市便捷、暖阳旅行酒店、时光新巢、硒雅馨、雅思特、晶特酒店、宜旅、红海棠、百香阁、友信、伍幺捌、灯煌、金港雅阁、瑞赛、鸿运、逸程、悦林、玫瑰花园、巴之韵、松月楼等同级商务酒店
                <w:br/>
                <w:br/>
                4.用餐：全程4早4正餐，早餐酒店桌早，正餐10菜一汤，人数不足10人菜品有所减少
                <w:br/>
                5.用车：当地空调旅游大巴车
                <w:br/>
                6.导游：精选我社形象+幽默+内涵+耐心服务-优秀导游讲解。
                <w:br/>
                7.退费说明：此行程为打包优惠价、所有人群及特殊证件均无任何优惠/退费、不接受退费疑问及投诉。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1、必须自理699元/人自费套餐（含：恩施大峡谷地面缆车、清江船票、地心谷景交+梭布垭景交+以及车导综合服务费）（当地现付给导游，报名参加此行程即表示认可本必消套餐，相关费用不用不退费）
                <w:br/>
                2、自愿自理景区交通：大峡谷小蛮腰垂直电梯30、地心谷玻璃桥70元/人、魔毯25元/人、垂直电梯35元/人、梭布垭山海经60元/人等自愿消费项目和其他娱乐项目，不坐不产生费用；
                <w:br/>
                3、因旅游者违约、自身过错、自身疾病等自身原因导致的人身财产损失而额外支付的费用
                <w:br/>
                4、儿童标准：1.2米以下儿童仅含当地旅游车位、导游服务及半餐费用，其他费用游客自理
                <w:br/>
                1、旅游意外保险及航空保险，建议客人报名时提前购买！
                <w:br/>
                2、非行程内约定包含的景区内交通费用；私人所产生的个人费用等；小童门票超过费用（1.2米以上）
                <w:br/>
                由于不可抗力或者旅行社、履行辅助人已尽合理注意义务仍无法避免的事件，而需要变更行程时产生的费用（包括但不限于自然灾害、航班延误或取消、车辆故障、交通意外等）意外等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全程只安排一个土特产超市（超市不算购物店），部分景区内设有特产店、工艺品、纪念品等销售专柜，不属于旅行社安排购物店范畴，绝无强制消费。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➀:根据国家卫健委官方网站能查询到疫情的实时情况，提前了解目的地和途经地是否有确诊病例，
                <w:br/>
                做到不去疫情中高风险地区，平安出行，健康归来
                <w:br/>
                ➁:带队导游及随团工作人员100%已打新冠疫苗；
                <w:br/>
                <w:br/>
                ➂:旅行期问，绝大部分均在户外进行。如前往人流密集处，带队导游随身带有防护口罩，提醒大家严格佩戴；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➀旅游当地不退房、餐、车等费用；赠送的餐、景点门票，若游客自愿放弃不退费用，若遇人力不可抗拒的因素未赠送不退费用；
                <w:br/>
                ➁游客未征得导游或地接社同意，私自活动或私自离团，一切责任后果自负；
                <w:br/>
                ➂请您在预订时务必提供与有效证件一致的准确的、完整的个人身份信息，以免带来不必要的经济损失。请随身带好自己的有效身份证原件，儿童带好户口本原件。机票一经开出不得签转、更改、退票；火车票若退票，由客人自行持有效身份证原件去火车站退票。
                <w:br/>
                ➃此行程为提前订房、订车，如报名后取消，收取500元/人的损失，敬请报名前知须!请配合和理解！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本人身份证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打印日期：2024-11-02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2024-11-02T06:25:59+08:00</dcterms:created>
  <dcterms:modified xsi:type="dcterms:W3CDTF">2024-11-02T06:25:59+08:00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