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赶海象山·夜游应梦里&lt;极致象山玩海记-F1激情皮筏漂流-松兰山海滨浴场-石浦渔港码头-溪口老街-夜游应梦里-海岸滩涂赶海-宁海湾捕鱼记三日&gt;宁波特色捕鱼纯玩三日游 入住1晚应梦里酒店1晚五星设施酒店赠自助早行程单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夜游应梦里三日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赶海象山·夜游应梦里宁波特色捕鱼纯玩三日游 入住1晚应梦里酒店1晚五星设施酒店赠自助早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出海捕鱼+沙滩+F1激情漂流
                <w:br/>
                挖沙赶海抓螃蟹+玩海大满配！
                <w:br/>
                1晚应梦里酒店1晚五星设施酒店
                <w:br/>
                【亲子赶海滩涂】斑斓海岸滩涂·赶海天堂【蓝湾绿岛·出海捕鱼】宁海湾捕鱼·捕获海鲜归游客所有！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早上指定时间地点出发前往中国最具幸福感城市-宁波宁海。中餐后参加【激情漂流】以溪流飞瀑、怪石险峰为特色的激流漂流旅游胜地,四季常绿、山花常开、风光秀丽诱人,乡土文化气息浓厚。全程有十几处激流和险滩，水流急，速度快，漂流就像玩飙车，堪称水上漂流的F1赛道。漂流既有急流险滩，又有波澜不惊风景如画的河面，整个行程有张有弛，给人以时而惊险刺激时而平静悠然的丰富体验。（青云峡/大竹海漂流二选一）后游览【溪口老街】（赠送游览，自由活动），早在汉代就有“海上蓬莱”之称，拥有“千年古镇溪口镇、幽谷飞瀑雪窦山、青山秀水亭下湖”三个各具特色的景系，这里是蒋介石、蒋经国父子的故乡。主要有景点雪窦山和蒋氏故居，慕名来者络绎不绝，溪口老街的上街短短四百余米，就聚集了七十余家商店、客栈、作坊林林总总，应有尽有,街道店铺林立,美食飘香，可以品尝当地特色小吃。晚夜游应梦里景区（应梦里景区：儿童可自行抖音购买特价30元（参考价格，以实际为准）（住应梦里欢喜酒店的占床客人赠应梦里门票   儿童不免）），赏沉浸式演出+音乐舞台剧+网红打卡点 ,夜景溪口应梦里惊艳亮相，从民国风情到赛博朋克,一眼百年。结束前往酒店休息！
                <w:br/>
                <w:br/>
                <w:br/>
                tips：因漂流会受天气、水量等影响，我社根据实际情况选择其他同级漂流，若漂流不能漂则换成五龙潭景区，费用无差价！
                <w:br/>
                <w:br/>
                <w:br/>
                漂流自备物品清单推荐： 
                <w:br/>
                <w:br/>
                ①手机防水袋（拍照必备）
                <w:br/>
                ②防水耳塞(不喜欢耳朵进水的可带）
                <w:br/>
                ③防晒霜、防晒衣（漂一个半小时比较晒）
                <w:br/>
                ④凉拖/洞洞鞋（拖鞋容易飘走）
                <w:br/>
                ⑤水枪/水瓢（打水仗必备）
                <w:br/>
                ⑥建议穿透气的深色衣服（要不然漂流湿身后会有点小尴尬）
                <w:br/>
                ⑦带一套换洗衣物，洗漱用品、毛巾（玩完可以洗澡，需要自备）
                <w:br/>
                ⑧带几个不漏水的塑料袋，以便换洗完装湿衣服
                <w:br/>
                ⑨雨衣完全没有必要，一定会完全湿身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住宿溪口应梦里欢喜酒店或同级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w:br/>
              </w:t>
            </w:r>
          </w:p>
          <w:p>
            <w:pPr>
              <w:pStyle w:val="indent"/>
            </w:pPr>
            <w:r>
              <w:rPr>
                <w:rFonts w:ascii="微软雅黑" w:hAnsi="微软雅黑" w:eastAsia="微软雅黑" w:cs="微软雅黑"/>
                <w:color w:val="000000"/>
                <w:sz w:val="20"/>
                <w:szCs w:val="20"/>
              </w:rPr>
              <w:t xml:space="preserve">
                早餐后前往游览【石浦渔港码头】石浦渔港，又名荔港，呈东北西南走向，为"月牙"状封闭型港湾，面积27平方公里，水深4-33米，可泊万艘渔船，行万吨海轮，港内风平浪静，是东南沿海著名的避风良港，兼渔港、商港之利，系全国四大渔港之一。后游玩【象山斑斓海岸滩涂乐园】（或者西海岸滩涂）【自理门票60元，可享受自理打包优惠价】，和小伙伴们一起去赶海 与海中的“朋友”玩一场捉迷藏！象山斑斓海岸滩涂乐园是老百姓生活与生产上取之不尽的天然粮仓。你可以参与到丰富多样的滩涂大作战，还可以拿起小篮子，端上小头和小铲子，不约而同地走向浅滩去赶小海，吃到味正的小海鲜。在这里，你可以亲密接触滩涂，体验滩涂文化，感受大自然最纯粹的馈赠。里面挖蛏子、捡泥螺、捉螃蟹、抓跳跳鱼，化身小渔民快乐赶海！后游览【松兰山海滨浴场】呼吸象山具有绿色森林氧吧之称的空气，游玩黄沙白带的沙滩。其间岛礁、沙滩、港湾、岬角、岸礁遍布，山连山、滩连滩，风韵独特、美不胜收。大小不一的沙滩浴场平磨如席、沙细似绢，让人玩沙沐阳、嬉水蹈浪，留连忘返。茂密的生态植被、美丽的四季花草、清爽的海滨空气造就了舒适的度假环境。游海滩、踏海浪、戏海水、浴海风。松兰山沙滩环山面海，山海相连，松兰山城、沙滩休闲、海上运动等特色旅游项目的推出，让您领略一番海洋旅游的情趣，结束入住酒店！
                <w:br/>
                <w:br/>
                ❤温馨提示：
                <w:br/>
                <w:br/>
                为身安全，请勿下海游泳！
                <w:br/>
                ①赶海体验区及捕鱼竞技区抓多少送多少（景区免费提供塑料袋带走），配套使用工具需归还景区管理处；
                <w:br/>
                ②凭票入园，方可享受免费热水冲淋。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宁波五星设施酒店（参考：宁海曼哈顿·丽景酒店或宁海希尔顿欢朋酒店或同级）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宁波-苏州
                <w:br/>
              </w:t>
            </w:r>
          </w:p>
          <w:p>
            <w:pPr>
              <w:pStyle w:val="indent"/>
            </w:pPr>
            <w:r>
              <w:rPr>
                <w:rFonts w:ascii="微软雅黑" w:hAnsi="微软雅黑" w:eastAsia="微软雅黑" w:cs="微软雅黑"/>
                <w:color w:val="000000"/>
                <w:sz w:val="20"/>
                <w:szCs w:val="20"/>
              </w:rPr>
              <w:t xml:space="preserve">
                早餐后后游玩被誉为“中国普吉岛”的童话小镇--【蓝湾绿岛强蛟镇】（赠送游览），与象山、奉化隔海相望的强蛟镇拥有我国东部沿海最平静、水质最清澈蔚蓝的宁海湾，碧蓝的海湾里，海风徐徐吹过，湛蓝的天空偶有海鸟飞翔，目光所及，贝壳儿般的海岛点缀在海湾，码头上的休闲渔船繁忙地接待着频繁出海休闲的游客……这是强蛟素日里的常见场景。后前往体验打卡必去的“中国普吉岛”--【宁海湾出海捕鱼·捕获海鲜归游客所有】（自理游船80元，可享受自理打包优惠价），来宁波最激动人心的，非海上捕捞莫属了！跟着渔船体验海上闲情，回归淳朴的海岛生活，原滋原味and现捕现烹，各种海鲜吃不停！渔船行驶到指定海域，船老大会将渔船停下来，继而邀请船上的客人起身，拉笼、收网、分拣海货……在其协助下亲历整套海上捕捞流程！不一会，一网鲜活的海产品被打捞上船，当你看到刚打上来在甲板上欢蹦乱跳的鱼兵虾将时，你会感到大海是这么宽阔包容、无私奉献。如果运气不错的话，像青蟹、梭子蟹、海螺、鲻鱼、网潮等纷纷进网，大个留下，小不点可以丢回海里放生。有意思的是，每只海螺里都住着寄居蟹，软硬兼施，也不肯出来，如此不舍？拉来的海鲜可以现拉现做，海鲜正宗野生，包括虾、蟹、鱼等。所有捕捞上的海鲜归游客所有，聚划算！船，结束后适时返程，回到温馨的家！
                <w:br/>
                <w:br/>
                <w:br/>
                用餐早餐：含    午餐：不含     晚餐：不含
                <w:br/>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1、住宿：1晚应梦里酒店+1晚五星设施酒店
                <w:br/>
                <w:br/>
                2、用餐：占床者赠送自助早餐
                <w:br/>
                <w:br/>
                3、交通：按实际人数提供往返空调旅游车
                <w:br/>
                <w:br/>
                4、门票：景区第一门票（必消除外）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1、必消自理：宁海湾捕鱼+斑斓海岸滩涂乐园，2点旅行社打包优惠价80元（单一项目不去不退）
                <w:br/>
                <w:br/>
                2、用餐：计划内未包含用餐(如需导游安排、导游代收餐费、无发票）
                <w:br/>
                <w:br/>
                3、保险：建议游客购买旅游意外险
                <w:br/>
                <w:br/>
                4、除景点第一大门票外的二次消费（如索道、娱乐项目、请香等），请游客自愿选择，旅行社及导游不参与
                <w:br/>
                <w:br/>
                儿童价格参考
                <w:br/>
                <w:br/>
                青云峡漂流/大竹海漂流1.1米以下不建议参与，1.1米以上自理旅行社优惠价70元/人
                <w:br/>
                <w:br/>
                <w:br/>
                宁海湾捕鱼：大小同价，100元/人
                <w:br/>
                <w:br/>
                斑斓海岸滩涂乐园/西海岸滩涂 40元/人
                <w:br/>
                <w:br/>
                应梦里景区：儿童可自行抖音购买特价30元（参考价格，以实际为准）（住应梦里欢喜酒店的占床客人赠应梦里门票   儿童不免）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3、本线路为综合打包优惠价，报成人价游客凭有效优惠证件、半票免票无差价退还
                <w:br/>
                4、座位号仅供参考，实际以导游通知为准
                <w:br/>
                5、单人房差：产生单男单女，尽量安排拼房或补房差，补房差400元，退房差200元；
                <w:br/>
                <w:br/>
                6、行程中涉及的行车时间以及游玩时间由于存在不确定因素故以实际情况而定；
                <w:br/>
                <w:br/>
                7、退改规则：游客因故单方面取消出行,须按以下标准进行违约赔偿：出发前7-4日，我社收取原旅游费用(门市价)的60%；出发前3-1日，我社收取原旅游费用(门市价)的70%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★★★此散客班线路，游客回程需抵苏州盘胥路停车场之后，我司统一安排回程班车：
                <w:br/>
                <w:br/>
                回程班车时间：
                <w:br/>
                晚上6：30、7：30、8:30，如遇提前抵达盘胥路停车场需等候，若不愿等候自行返回视为自动放弃班车服务，无费用可退，敬请游客谅解及配合，谢谢！！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60%；出发前3-1日，我社收取原旅游费用(门市价)的70%；出发当天迟到及未参团的，我社收取原旅游费用(门市价)的80%。
                <w:br/>
                <w:br/>
                9、此旅游产品为散客拼团线路，旅行社因故取消旅游班次会在出发前3日通知游客，费用全退。
                <w:br/>
                <w:br/>
                10、周边地区上车点均需乘坐区间接送车，需统一接至苏州集中点，苏州市盘胥路停车场，再下车换乘专线旅游车，接送车不对号入座，详细信息出发前晚20:00左右导游会具体通知
                <w:br/>
                <w:br/>
                11、旅游结束前请如实填写导游提供的《意见反馈表》，对没有填写而事后提出意见和投诉的，原则上我社不予受理。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2025-04-27T23:42:45+08:00</dcterms:created>
  <dcterms:modified xsi:type="dcterms:W3CDTF">2025-04-27T23:42:45+08:00</dcterms:modified>
</cp:coreProperties>
</file>

<file path=docProps/custom.xml><?xml version="1.0" encoding="utf-8"?>
<Properties xmlns="http://schemas.openxmlformats.org/officeDocument/2006/custom-properties" xmlns:vt="http://schemas.openxmlformats.org/officeDocument/2006/docPropsVTypes"/>
</file>