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夏一站趣长隆行程单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0021719047538H8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➠『长隆动物园』体验《爸爸去哪儿》电影核心拍摄地，大型的野生动物主题公园。看浪漫
                <w:br/>
                的鹈鹕飞行，可爱的大熊猫滑滑梯，充满智慧的猴子荡秋千，以及萌蠢有趣的考拉进食
                <w:br/>
                ➠『长隆欢乐世界』不用去迪士尼，欢乐世界就能满足你，一个让你尖叫失声的地方， 刺激、
                <w:br/>
                尖叫、精彩绝伦，欢乐与世界同步！
                <w:br/>
                ➠『长隆水上乐园』唯有 water 能治愈 summer ，各种各样的水上设施，让你在炎炎的夏
                <w:br/>
                日里尽情嬉水。
                <w:br/>
                ➠『珠海海洋王国』 不仅是孩子们的海洋王国 ，也是大人们的梦想世界，这里有超过 200
                <w:br/>
                种的海洋生物，让你和家人一起探秘海底神奇世界，看呆萌企鹅，烟花表演秀。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➠『安心出游』首尾 24 小时接送，即到即走！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Day1 出发地-广州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抵达广州/机场/南站/火车站，专车接往酒店。
                <w:br/>
                温馨提示：
                <w:br/>
                1.抵达前，我社会有工作人员提前联系，请保持手机畅通。
                <w:br/>
                2.抵达车次/航班，无时间指定要求，即到即走，抵达酒店报名字入住。
                <w:br/>
                3.第一天抵达后入住，酒店需收取入住押金，请自理，退房时退回；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广佛酒店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Day2 广州长隆园区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--享用早餐。
                <w:br/>
                --【长隆野生动物世界】被誉为“中国具国际水准的野生动物园”，是动物种群多且大的野生动物主题公园。
                <w:br/>
                长隆野生动物世界以大规模野生动物种群放养，集动、植物的保护、研究、旅游观赏、科普教育为一体，
                <w:br/>
                具有国际水准的野生动物园，拥有华南地区亚热带雨林大面积原始生态；拥有澳洲国宝考拉、中国国宝
                <w:br/>
                大熊猫、马来西亚国宝黄猩猩、泰国国宝亚洲象、洪都拉斯国宝食蚁兽等珍奇动物；
                <w:br/>
                ·空中缆车：这是在步行观赏、小火车观赏体，长隆打破传统观赏动物模式，为游客带来全新的观赏体验
                <w:br/>
                ·特色小火车游览区：澳洲森林、美洲丛林、南非高原、东非草原
                <w:br/>
                ·步行游览区：百虎山、长颈鹿广场、金牛岭、熊猫乐园、考拉园、川金丝猴、黑叶猴、侏罗纪森林、儿
                <w:br/>
                童天地、亚洲象园、非洲森林、山魈、金蛇秘境、非洲长廊、雨林仙踪、丛林发现
                <w:br/>
                --晚上可自费参加【长隆国际大马戏】拥有实景式马戏舞台，数千万巨资打造极致奢华的尖端舞美科技，
                <w:br/>
                和数亿巨资建造的马戏表演场，能容纳近 8000 名观众同时观看。全球高规格的舞台设施和主题节目，
                <w:br/>
                自然少不了庞大的国际化演艺团队，拥有来自 20 多个国家，横跨亚洲、欧洲、美洲、非洲共 300 余名
                <w:br/>
                的马戏精英同台演绎。此外，还有多达 40 余种 500 多只珍稀动物与马戏的精英们同台献技。长隆马戏
                <w:br/>
                经历 17 年的创新发展，累计吸引超过 2500 万观众到场观看，这不仅打造了一个马戏王国，更打造了一
                <w:br/>
                个文化旅游的品牌标杆，并在全球马戏表演艺术和文化的贡献中得到了高度的肯定和褒奖。
                <w:br/>
                马戏收费标准：（普通座，系统随机派位）
                <w:br/>
                成人：高峰场次 450 元/人 儿童：高峰场次 315 元/人
                <w:br/>
                儿童定义为 1.5 以下儿童（长隆无免票政策，婴儿也需购票）
                <w:br/>
                --结束后，返回酒店休息。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广佛酒店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Day3 珠海长隆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--享用早餐
                <w:br/>
                --广州乘车前往珠海（车程大概2.5小时）
                <w:br/>
                --前往游览【珠海海洋王国】，珠海长隆海洋王国位于广东省珠海市横琴新区，是全球最大的海洋主题公
                <w:br/>
                园，共拥有八大主题园区，其全面整合珍稀的海洋动物、顶级的游乐设备和新奇的大型演艺，全力建设
                <w:br/>
                和打造的中国人自主研发、拥有自主知识产权的世界顶级主题公园。
                <w:br/>
                --晚上特别安排观看烟花汇演。首次将大型无人机演出引入主题乐园，完美结合无人机、烟花表演、激光
                <w:br/>
                秀、喷泉汇演、水上飞人、摩托艇特技六大元素，逼真的海空大战赢得全场的惊呼和掌声! 
                <w:br/>
                《烟花汇演-海洋保卫战》晚19:30开始演出（以当天公布烟花时间为准！）
                <w:br/>
                --结束后，返回酒店休息。
                <w:br/>
                温馨提示：
                <w:br/>
                1、食品是不允许带进去的，门口安检的时候会检查，所以不要带太多的食物进去，饮料是可以带进园内的，但是
                <w:br/>
                不能超过400ml。
                <w:br/>
                2、如果快到海洋剧场演出时间，建议的在演出前一个小时进场，这样才保证有位置坐，如果演出时间还没到，可
                <w:br/>
                <w:br/>
                以上海洋乐园和水族馆先玩。
                <w:br/>
                3、关于玩飞越雨林过山车的注意事项，在玩之前千万把什么东西都拿出来，别带在身上，不然十有八九会掉。
                <w:br/>
                4、游玩期间不要随意乱碰设备，以免发生不测。
                <w:br/>
                5、保管好您的随身财物，以免发生盗窃或遗失风险。
                <w:br/>
                6、在参观部分景点时要听从工作人员的安排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广佛酒店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Day4 广州长隆（欢乐世界&amp;水上乐园 2 选 1）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--享用早餐
                <w:br/>
                --乘车前往游览【长隆欢乐世界】（游览约5小时）：是国内游乐设备最丰富的游乐园。长隆欢乐世界创
                <w:br/>
                造了游乐设备的四项亚洲第一：其中十环过山车是亚洲首台、全世界第二台（仅在英国有一台）、亚洲
                <w:br/>
                首次引进，单项设备投资超过人民币一亿元，该设备打破游乐设备环数最多的世界记录，并创造了世界
                <w:br/>
                吉尼斯记录。投资达五千万的摩托过山车是东半球首台，其时速0到80公里弹射式加速仅需2.8秒，可与
                <w:br/>
                F1赛车速度相媲美，并获得世界游乐行业协会年度设计金奖。U型滑板也是亚洲第一台，30多米高的巨
                <w:br/>
                型滑板，急速下滑与急速旋转双重体验，是园内最刺激的游乐设备之一。号称“世界水上游乐之王”、老
                <w:br/>
                少皆宜的水车大战也是亚洲第一台。除游乐项目外，园区内全天还有魔幻、杂技、歌舞以及大型巡游等
                <w:br/>
                多种表演节目供游客观看！
                <w:br/>
                或者选择
                <w:br/>
                【长隆水上乐园】（游览约5小时)：与“蛇星人”一起玩水，让夏日的热潮提前到来。长隆水上乐园全球
                <w:br/>
                最大儿童玩水区“宝贝水城”重磅升级，从国外引进全国首台“迷你眼镜蛇”亲子滑道等八大全球独创、专为
                <w:br/>
                儿童度身定做的全新玩水设施，让这个一直备受儿童喜爱的玩水天堂更新奇，更有趣，更具诱惑力！除
                <w:br/>
                此之外，当然还有世界顶级经典游乐项目——弯道惊险的“巨蟒”滑道和巨浪滔天的“巨洪峡”，激情四射、
                <w:br/>
                精彩绝伦的玩水体验魅力无法挡，更有在别处享受不到的35°C温水惊喜！更多大型设备如超级大喇叭、
                <w:br/>
                合家欢滑道、大滑板滑道、急驰竞赛等也安装了温水系统，让“户外温水系统”几乎扩大到全园区。最体
                <w:br/>
                贴舒适的35°C水温，不会很热，更不会感到冷，让你在春末秋初都能不受气温影响，尽情畅享玩水乐趣。
                <w:br/>
                在亚洲首创的超大户外温水系统中挥洒畅快的水上激情吧；
                <w:br/>
                --结束后，返回酒店休息。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广佛酒店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--享用早餐。
                <w:br/>
                --自由活动，后根据客人时间送。行程结束！
                <w:br/>
                温馨提示：酒店退房时间为中午12点前。返程车次时间不指定，根据您的航班时间/车次提前3-4小时
                <w:br/>
                送机/站，搭乘飞机/列车返回出发地，结束愉快的长隆奇妙之旅！
                <w:br/>
                （师傅视当地实际道路情况可能微调，以当地师傅告知的送机时间为准）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交通：往返高铁票（二等座）或往返飞机票（经济舱）；当地空调旅游车（确保每人一座位）
                <w:br/>
                酒店：携程五钻/准四商务型酒店
                <w:br/>
                准五参考酒店：指定入住新君悦酒店
                <w:br/>
                准四：宜尚酒店/维也纳酒店/宜嘉绿洲酒店/同级
                <w:br/>
                五钻新君悦酒店含游泳池
                <w:br/>
                使用时间 早上：9:00-12:00 下午：16:00-22:00 
                <w:br/>
                用餐：含自助床位早，正餐全程自理。
                <w:br/>
                景点：行程所列的景点第一道门票
                <w:br/>
                导游：中文持证导游；不足10人司兼导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报价含车位费、导游服务费
                <w:br/>
                不占床不含早，其他产生一切费用，请家长自理
                <w:br/>
                以实际酒店落实价格为准。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携带有效二代身份证原件。入住酒店！
                <w:br/>
                2、 规：因人力不可抗拒的因素（如天气变化、自然灾害、航班、火车、轮船延误取消交通工具及航空管制等）造成行程延误
                <w:br/>
                或费用增加及损失由游客自行承担，我社只负责协助办理相关事宜；未产生的费用我社按照实际成本退还。因道路交通事
                <w:br/>
                故造成甲方人身伤害及财物损失，意外险赔偿按《中华人民共和国交通事故处理办法》进行赔偿。
                <w:br/>
                3、 行程中途经的休息站，加油站，公共卫生间等地停留仅供休息和方便之用，不建议游客购物，游客因购物产生的纠纷与本
                <w:br/>
                社无关。
                <w:br/>
                4、 旅客在旅行过程中，如有意见请及时与我社负责人联系协商解决，如未打电话联系的散团后有任何异议我社恕不受理。团
                <w:br/>
                友投诉以在当地填写的意见反馈表及签字证明为准，请各位团友认真填写。恕不受理团友因虚填或不填意见书而产生的后
                <w:br/>
                续争议。
                <w:br/>
                5、 因游客个人原因，中途离团视为游客单方取消合同，费用不退，离团后所有的安全责任由游客本人负责，并向导游出具书
                <w:br/>
                面形式的离团证明书（证明书内容需包含：离团原因，离团起讫时间、不退费用及责任自负等）。赠送项目发生优惠、免
                <w:br/>
                票、自愿放弃、或因航班时间、天气等人力不可抗拒原因导致不能赠送的，我社不退任何费用。
                <w:br/>
                6、 景区参观游览期间禁止去景区明示不能进入的区域活动，否则后果自负。
                <w:br/>
                7、 旅行社对游客不承担监护权；游客须自行保管自己贵重物品，如游客因自身原因遗失物品，由本人负责。旅行社及导游有
                <w:br/>
                义务协助寻找或报案，但不负责赔偿。
                <w:br/>
                8、游客的投诉当地投诉当地解决、以在当地意见书及签字证明为准，请游客务必真实填写意见单。恕不受理回去后说意见单
                <w:br/>
                照顾导游 面子或怕导游威逼利诱而虚填的任何投诉；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确认后取消按照实际损失收钱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2025-06-25T19:45:52+08:00</dcterms:created>
  <dcterms:modified xsi:type="dcterms:W3CDTF">2025-06-25T19:45:52+08:00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