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超级爱九寨双飞6日游行程单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0021718594751v1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性价比高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各地出发-成都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游客乘飞机/火车前往天府之国四川成都，抵达成都机场/火车北（东）站
                <w:br/>
                请您出站后及时开机，若我们接站师傅没有及时联系您，请您注意拨打前一天车队给您联系的电话号码，主动联系接站师傅。出站口仅允许临时停靠（火车站不允许停靠），需步行至集合地点上车，敬请配合，谢谢理解！（成都机场至市区酒店约1小时左右）
                <w:br/>
                抵达后开启成都自由活动：推荐【锦里】【春熙路】【太古里】【宽窄巷子】【人民公园泡茶馆】【蜀风雅韵川剧院】【建设路美食街】
                <w:br/>
                温馨提示：
                <w:br/>
                1.请游客持有效身份证于飞机起飞前2小时到达机场办理登机手续，航班时间以出团通知为准。
                <w:br/>
                2.到达酒店后报游客姓名取房，房卡押金请于前台自付，第二天退房时酒店凭押金条退还。
                <w:br/>
                3.四川盆地气候潮湿，房间可能会有潮气和潮味，属当地正常现象，请予谅解。入住酒店后，
                <w:br/>
                4.进入客房首先要清点好房内设施及凉衣架、毛巾、烟灰缸等物，避免退房时因东西不全而索赔。
                <w:br/>
                5.此日无行程安排，不包含餐、导游服务及其他用车安排。
                <w:br/>
                晚21点前工作人员会电话通知您第二天出发时间，请保持电话畅通并注意接听，如未和您联系请致电应急联系人。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成都--都江堰--松州古城-九寨沟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早餐后，出发游览【都江堰（2h），不含都江堰观光车+耳麦30元/人】
                <w:br/>
                都江堰景区：游览三大水利工程鱼嘴/飞沙堰/宝瓶口
                <w:br/>
                享用都江堰特色餐-庭院柴火鸡
                <w:br/>
                中餐后，途经汶川、茂县，抵达【松潘古城游览（30分钟），不含上城墙15元/人】，古城素有“高原古城”之称，是国家级文物保护单位。松潘，古名松州，四川省历史名城，是历史上有名的边陲重镇，被称作“川西门户”，古为用兵之地。史载古松州“扼岷岭，控江源，左邻河陇，右达康藏”，“屏蔽天府，锁阴陲”，故自汉唐以来，此处均设关尉，屯有重兵；后抵达酒店。
                <w:br/>
                做客九寨沟的藏家人，沉浸体验当地的民族氛围，品味醇正藏式火锅。
                <w:br/>
                温馨提示：
                <w:br/>
                1.沿途行程会有旅游车加水或供游客上厕所方便的路边站点，类似站点下车后属于自由活动时间，当天用完晚餐后也属于自由活动时间，自由活动期间请随身携带贵重物品，自行负责人身及财产安全。
                <w:br/>
                选森林山居/云涧温泉赠送甘海子爱情海景区；选天堂洲际大饭店赠送藏羌歌舞表演、一套藏装体验、一次温泉体验。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九寨沟景区全天游览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全天游览九寨沟【树正沟/日则沟/则查洼沟】九寨沟景区呈“Y”字形，总长50余公里。沟中分布有多处湖泊、瀑布群和钙华滩流等。水是九寨沟景观的主角。碧绿晶莹的溪水好似项链般穿插于森林与浅滩之间。色彩斑斓的湖泊和气势宏伟的瀑布令人目不暇接。景区四季景色迷人，动植物资源丰富，种类繁多，原始森林遍布，栖息着大熊猫等十多种稀有和珍贵野生动物。远望雪峰林立，高耸云天，终年白雪皑皑，加上藏家木楼、晾架经幡、栈桥、磨房、传统习俗及神话传说构成的人文景观，被誉为“美丽的童话世界”。
                <w:br/>
                温馨提示：
                <w:br/>
                1.不含九寨沟景区观光车旺季4.1-11.14：90元/人，淡季11.15-次年3.31：80元/人、九寨保险10元/人
                <w:br/>
                今日行程不含午餐，游客可到自带干粮或在景区内诺日朗餐厅用餐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黄龙风景区-叠溪海子-成都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早餐后前往松潘县境内的人间瑶池【黄龙风景区4h】主景区黄龙沟位于岷山主峰雪宝顶下，是中国唯一的保护完好的高原湿地。于1992年被联合国教科文组织列为世界自然遗产，有着“圣地仙境”“人间瑶池”的美誉。主要景点有【洗身洞、金沙铺地、盆景池、黄龙洞、黄龙寺、石塔镇海、五彩池】以规模宏大、结构奇巧、色彩丰艳的地表钙华景观为主景。梯田般层层错落向上的彩池，映出奇幻的色彩，五光十色，恍若进入瑶池仙境。
                <w:br/>
                中餐后，沿岷江河顺流而下。
                <w:br/>
                四川省级风景名胜区【叠溪海子0.5h】位于中国最大的羌族聚居地阿坝藏族羌族自治州茂县境内，岷江上游岷山脚下，是世界自然遗产九寨沟、黄龙旅游沿线一道独特的风景线。
                <w:br/>
                后经过都江堰返回成都，入住酒店。
                <w:br/>
                增值服务：
                <w:br/>
                可提前+200元/全票；100元/半票（6-14岁、学生票），高铁从镇江关返回成都（包含成都东到酒店接驳）。
                <w:br/>
                动车时间默认出18：08-19：52这个时间段，如需其他时间段需要客人自行前往动车站。
                <w:br/>
                温馨提示：
                <w:br/>
                1.黄龙风景区内有一条上山栈道，一条下山栈道。所有景点位于下山栈道两边，游客可自主选择徒步上下，或乘坐索道/观光车。须提前知晓：
                <w:br/>
                2.费用不含（非必消）：黄龙索道上行80元/人、下行40元/人、保险10元/人、耳麦30元/人、景区观光车单边20元/人。索道将游客送至与最高点五彩池景区海拔持平的地方，走栈道（或坐观光车）2900米到达黄龙主景区五彩池站。
                <w:br/>
                3.步行的游客沿上山栈道上，下山栈道下。往返8.5KM，均为山路，海拔约3010米-3930米。
                <w:br/>
                4.选择坐索道的游客，推荐沿下山栈道徒步下山（可一路观看黄龙的美景），返回景区大门口。
                <w:br/>
                5.前往黄龙景区途中，有当地设置的高原服务站，兜售防寒衣物、氧气、抗高反药物，价格较贵，如有需要，谨慎购买。敬请知悉！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成都全天自由活动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可在自由活动时间前往游览成都文化地标（武侯祠、锦里、杜甫草堂、宽窄巷子、春熙路、太古里等）、品尝成都特色小吃（担担面、夫妻肺片、龙抄手、韩包子、钟水饺、三大炮、赖汤圆、九尺板鸭等）。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成都-返回各地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早餐后自由活动，根据航班时间安排送机/站，乘飞机/动车返回，结束愉快之旅。（送机/站师傅会提前一天联系到您，和您核对送机地点。请保持手机畅通）
                <w:br/>
                酒店退房时间为中午12:00之前，若您航班为晚班机，请于12点前完成退房，若由于超过退房时间退房所产生的费用请自理！
                <w:br/>
                温馨提示：
                <w:br/>
                1.出团通知书会注明航班/车次信息，送站车队会在前一晚通过电话/短信等方式约定送站时间，请保持手机开机（建议提前 3 小时到达机场，因自身原因导致误机的，游客自行承担）。
                <w:br/>
                2.我社赠送的接送仅包含酒店至机场/车站单趟拼车接送，登机手续请根据机场指引自行办理；敬请配合，谢谢理解！
                <w:br/>
                3.约定出发时间在酒店提供早餐以前的，酒店提供打包路早，请勿忘退房时前台领取（酒店赠送）；
                <w:br/>
                4.由于酒店统一规定当日退房时间最迟为中午 12 点（未按时退房酒店将加收额外费用需自理），故出发时间在中午12 点以后的，请提前退房，行李可寄存总台，再自行安排活动；谢谢理解！退房请将所有行李整理携带，切勿遗忘于酒店内。
                <w:br/>
                如果您时间充足，可在自由活动时间前往游览成都文化地标（武侯祠、锦里、杜甫草堂、宽窄巷子、春熙路、太古里等）、品尝成都特色小吃（担担面、夫妻肺片、龙抄手、韩包子、钟水饺、三大炮、赖汤圆、九尺板鸭等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车辆	超级座驾：2+1布局豪华大座椅带腿托，车间距超宽敞，智能坐躺、随意切换，座位配备usb充电口，
                <w:br/>
                接送机一单一接，不拼不等。
                <w:br/>
                门票	都江堰、九寨沟、黄龙
                <w:br/>
                用餐	全程5酒店早餐4正餐（如选天堂洲际不在酒店用晚餐，在爱情海享用老鸭汤锅）；早餐为酒店餐厅用餐或路早，不用不退。当地饮食与游客饮食习惯差异较大，餐饮条件有限，尽请游客谅解并可自备些零食（方便面、榨菜等），景区段所含早餐和晚餐在所住酒店用套餐（酒店晚餐10人1桌8菜1汤，不用不退费），中餐在沿途指定餐厅用餐。
                <w:br/>
                住宿	参考酒店：
                <w:br/>
                携程4钻
                <w:br/>
                --九寨：甘海森林山居酒店（酒店晚餐）
                <w:br/>
                携程5钻
                <w:br/>
                --九寨沟：甘海云涧温泉酒店（酒店晚餐）
                <w:br/>
                国际五星
                <w:br/>
                --九寨沟：天堂洲际大饭店（晚餐：爱情海老鸭汤锅）
                <w:br/>
                成都统一入住5钻：明悦/雅悦蓝天/东方美豪/启雅尚/缦道或同级
                <w:br/>
                    5.29抵达起成都指定入住：渝江皇冠假日/西藏饭店
                <w:br/>
                导游	成都出发持国家导游资格证中文导游服务。
                <w:br/>
                儿童	只含车位、中餐半餐费、旅游意外保险。
                <w:br/>
                保险	旅行社责任保险
                <w:br/>
                门优	温馨提示：优免区间指游客进景区的时间
                <w:br/>
                ①12.16-3.31优惠退20元/人（都江堰20）、免票退90元/人（都江堰40+九寨30+黄龙20）
                <w:br/>
                ②4.1--5.31优惠退105元/人（都江堰20+九寨65+黄龙20）、免票退210元/人（都江堰40+九寨130+黄龙40）
                <w:br/>
                ③6.1-11.14优惠退135元/人（都江堰20+九寨65+黄龙50）、免票退270元/人（都江堰40+九寨130+黄龙100）
                <w:br/>
                ④11.15-11.30优惠退100元/人（都江堰20+九寨30+黄龙50）、免票退200元/人（都江堰40+九寨60+黄龙100）
                <w:br/>
                ⑤12.1-12.15优惠退20元/人（都江堰20）、免票退120元/人（都江堰40+九寨30+黄龙50）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必须消费：九寨观光车旺季4.1-11.14:90元/人，淡季11.15-次年3.31：80元/人，景区保险10元/人。
                <w:br/>
                自愿消费：都江堰观光车30元/人；松潘古城上城墙15元/人；黄龙索道上行80元/人，下行40元/人，景区保险10元/人，耳麦30元/人，景区单程观光车20元/人。
                <w:br/>
                【用餐】九寨沟沟内的午餐不统一安排，请提前备好，在景区自行安排。
                <w:br/>
                【儿童】价格不含床位不含酒店早晚餐，不含门票，超过1.2米请自行购买儿童票。
                <w:br/>
                【其他】费用包含中未写明费用及其个人消费因交通延阻、罢工、天气、飞机、机器故障、航班取消或更改时间等不可抗力原因所导致的额外费用。酒店内洗衣、理发、电话、传真、收费电视、饮品、烟酒等个人消费。自娱自乐项目，以上所列服务外的其它任何费用（如景区马费、各景点小门票、用餐酒水费用、及其他一切个人开支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全程5酒店早餐4正餐（如选天堂洲际不在酒店用晚餐，在爱情海享用老鸭汤锅）；早餐为酒店餐厅用餐或路早，不用不退。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姓名，身份证号码，电话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打印日期：2024-11-02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2024-11-02T10:30:38+08:00</dcterms:created>
  <dcterms:modified xsi:type="dcterms:W3CDTF">2024-11-02T10:30:38+08:00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