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特价张家界行程单</w:t>
      </w:r>
    </w:p>
    <w:p>
      <w:pPr>
        <w:jc w:val="center"/>
        <w:spacing w:after="100"/>
      </w:pPr>
      <w:r>
        <w:rPr>
          <w:rFonts w:ascii="微软雅黑" w:hAnsi="微软雅黑" w:eastAsia="微软雅黑" w:cs="微软雅黑"/>
          <w:sz w:val="20"/>
          <w:szCs w:val="20"/>
        </w:rPr>
        <w:t xml:space="preserve">长沙、韶山、天门山国家森林公园（玻璃栈道）、张家界云天渡玻璃桥、张家界民俗表演、夜宿凤凰古城、夜宿芙蓉镇、宝峰湖、土司王府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0041712567392qZ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传奇美景	张家界两大5A景区：天门山国家森林公园、凤凰古城。
                <w:br/>
                湘西两大4A景区：芙蓉镇、张家界云天渡玻璃桥。
                <w:br/>
                传奇定制	1、张家界本土大戏演出-《张家界民俗表演》 原汁原味湘西风情，民族狂欢，震撼大秀表演
                <w:br/>
                2、特别安排双宿古城（芙蓉镇夜景+凤凰古城夜景）。
                <w:br/>
                3、专属湘西小阿妹，湘西小阿哥带您畅游大湘西。
                <w:br/>
                4、全程豪华旅游车，5年老司机为您保驾护航。
                <w:br/>
                传奇酒店	全程入住商务型酒店或客栈
                <w:br/>
                传奇美食	【三下锅】+【苗王宴】+【高山流水宴】
                <w:br/>
                传奇尊享	1、长沙24小时接站服务，无缝衔接，风里雨里我在长新闻稿等你；
                <w:br/>
                2、24小时管家服务，全天24小时在线质检；
                <w:br/>
                3、赠送新婚夫妻，本社全程安排最少 1 晚温馨浪漫大床房！需提前告知；
                <w:br/>
                4、行程中有当天过生日的客人，赠送生日蛋糕或精美礼品一份；
                <w:br/>
                5、矿泉水畅饮；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简易行程
                <w:br/>
                天数
                <w:br/>
                行程
                <w:br/>
                早    
                <w:br/>
                中
                <w:br/>
                晚
                <w:br/>
                入住地区
                <w:br/>
                D1
                <w:br/>
                全国各地---长沙
                <w:br/>
                无
                <w:br/>
                无
                <w:br/>
                无
                <w:br/>
                长沙
                <w:br/>
                D2
                <w:br/>
                长沙--韶山--凤凰古城（七重水幕灯光秀）
                <w:br/>
                含
                <w:br/>
                含
                <w:br/>
                无
                <w:br/>
                凤凰古城
                <w:br/>
                D3
                <w:br/>
                湘西苗寨--芙蓉镇
                <w:br/>
                含
                <w:br/>
                含
                <w:br/>
                无
                <w:br/>
                芙蓉镇或张家界
                <w:br/>
                D4
                <w:br/>
                张家界云天渡玻璃桥--天门山--张家界民俗表演
                <w:br/>
                含
                <w:br/>
                无
                <w:br/>
                含
                <w:br/>
                张家界
                <w:br/>
                D5
                <w:br/>
                特产超市--宝峰湖--土司王府--张家界/长沙返程
                <w:br/>
                含
                <w:br/>
                含 
                <w:br/>
                无
                <w:br/>
                长沙
                <w:br/>
                D6
                <w:br/>
                送团
                <w:br/>
                含
                <w:br/>
                无
                <w:br/>
                无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全国各地→长沙
                <w:br/>
              </w:t>
            </w:r>
          </w:p>
          <w:p>
            <w:pPr>
              <w:pStyle w:val="indent"/>
            </w:pPr>
            <w:r>
              <w:rPr>
                <w:rFonts w:ascii="微软雅黑" w:hAnsi="微软雅黑" w:eastAsia="微软雅黑" w:cs="微软雅黑"/>
                <w:color w:val="000000"/>
                <w:sz w:val="20"/>
                <w:szCs w:val="20"/>
              </w:rPr>
              <w:t xml:space="preserve">
                请您携带好有效身份证件前往机场/高铁/火车，并在指定时间集合，到达享有“全国名列第一最美城市”——长沙。专业接机师傅接站，师傅会提前一天主动与您预约接待信息，请出站后保持通讯畅通！
                <w:br/>
                【温馨提示】
                <w:br/>
                1、根据当天到达时间游客可自行前往长沙【橘子洲】、【岳麓山】、【马王堆】观赏游览。
                <w:br/>
                2、根据当天到达时间游客可自行前往长沙坡子街、黄兴步行街、太平街，品尝长沙各种特色小吃。
                <w:br/>
                3、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4、尊敬的游客欢迎来到美丽的星城--长沙。今日为各地游客前往长沙报道集合时间，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
                <w:br/>
                【小贴士】：接站人员在客人出发前一天与客人短信联系，为了我们的工作能更加顺利，收到短信后烦请跟我社接站人员再次落实抵达时间是否正确抵达。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早餐后统一出发前往红太阳升起的地方——【韶山】 【2016年10月20日起，韶山实行景区换乘环保车费，车费20元/人已含】【毛主席故居】（备注：若旺季期间游客太多，则改为外观毛泽东故居，以免影响后续行程）【毛泽东铜像广场】毛泽东是中国人民解放军的缔造者，从秋收起义到建国，毛泽东在军事上的才华无人能及，【本行程不进韶山隐形购物店、铜像店】，后车赴凤凰。
                <w:br/>
                后全程高速BUS赴【4A凤凰古城】（赠送景区换乘车）（车程约2小时）这里被成为“梦里的故乡”，这里有着如诗般浪漫的风景，有着灿烂的文明。感受烟雨飘渺和灯火阑珊的的古城，欣赏沱江两岸醉人夜色——带您穿越千年凤凰的必游景点【七重水幕灯光秀】。（如遇堵车、沱江水位过高或过低，大风暴雨等恶劣天气及特殊原因会停演不能正常观看，赠送项目不看不退，也不做等价交换请谅解）
                <w:br/>
                   【小贴士】：凤凰古城为敞开式民用商业区，银饰、牛角梳、蜡染、当地小吃等特色商品导游义务介绍，旅游者购物行为为自主选择，旅行社不接受凤凰区域旅游者购物方面的投诉！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
                <w:br/>
              </w:t>
            </w:r>
          </w:p>
          <w:p>
            <w:pPr>
              <w:pStyle w:val="indent"/>
            </w:pPr>
            <w:r>
              <w:rPr>
                <w:rFonts w:ascii="微软雅黑" w:hAnsi="微软雅黑" w:eastAsia="微软雅黑" w:cs="微软雅黑"/>
                <w:color w:val="000000"/>
                <w:sz w:val="20"/>
                <w:szCs w:val="20"/>
              </w:rPr>
              <w:t xml:space="preserve">
                早餐后，BUS前往宋祖英的家乡古丈县（全程约1小时左右）湘西地区最大、最美丽、民俗风情最浓郁的古朴苗寨—【湘西苗寨】（赠送景点，不去不退）这里是原始生苗人的古老聚居地。对了歌、喝了酒、击完鼓，才能走进这个原始神秘的古苗寨，苗族民间文化底蕴丰厚，民风淳朴，文化艺术绚丽多彩，苗族民居、苗族服饰独具一格，尤以苗族跳鼓舞享誉海内外，1993年被湖南省文化厅授予“苗族花鼓之乡”……今日中餐体验苗族宴席中待客的最高礼遇—【苗家宴】。
                <w:br/>
                随后BUS抵达【4A芙蓉镇】（门票已含，赠送景区交通工具酉水画廊船票+环保车）本名王村，是一个拥有两千多年历史的古镇，因宏伟瀑布穿梭其中，又称“挂在瀑布上的千年古镇”有酉阳雄镇、“小南京”之美誉。后因姜文和刘晓庆主演的电影《芙蓉镇》在此拍摄，更名为“芙蓉镇”。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张家界或芙蓉镇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云天渡玻璃桥→天门山国家森林公园→民俗表演
                <w:br/>
              </w:t>
            </w:r>
          </w:p>
          <w:p>
            <w:pPr>
              <w:pStyle w:val="indent"/>
            </w:pPr>
            <w:r>
              <w:rPr>
                <w:rFonts w:ascii="微软雅黑" w:hAnsi="微软雅黑" w:eastAsia="微软雅黑" w:cs="微软雅黑"/>
                <w:color w:val="000000"/>
                <w:sz w:val="20"/>
                <w:szCs w:val="20"/>
              </w:rPr>
              <w:t xml:space="preserve">
                早餐后BUS 赴【世界第一玻璃桥·云天渡】（已含门票，赠送上桥鞋套 5 元/人）乘车抵达山顶后，感受全球最长最高的玻璃桥，云天渡玻璃桥桥长 430 米，距谷底约 400 米，宽 6 米，全部采用 99 块透明玻璃铺设而成。【爱享飞VR]，模拟乘坐热气球360度全方位空中游览大峡谷玻璃桥，带来不一样的视觉体验;[高空滑索]全长358m，垂直高差302m，伴随尖叫云中穿越，让你感受空中飞人的速度与激情;500 米玻璃滑道，蜿蜒盘旋，直呼过瘾，让你找回童年梭梭板的美好记忆;【观光/寻宝/雕塑电梯】倚壁而建，省却您步行下山或登山的路程，减少疲意;彩虹湖游船，在瀑布下感受大自然的清凉与惬意;沿途景点众多，绿荫葱葱，碧波潺潺，空气清新，让人流连忘返。
                <w:br/>
                后乘车赴张家界游览“武陵之魂”湘西神山【5A天门山国家森林公园】（含天门山景区首道大门票，赠送扶梯+玻璃栈道单次鞋套）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行程结束后入住酒店! 
                <w:br/>
                【小贴士】：因天门山（玻璃栈道）是最火爆的旅游景区，天门山景区为了分流人群，分为A、B、C三条线路，A、B、C三条线每天有售票额度限制，都需预约门票，以旅行社最终确定预约成功的线路为准.本旅行社不接受游客对天门山景区关于排队时间过长及预约安排产生的投诉.
                <w:br/>
                晚上赠送观看：湘西顶级实景民俗歌舞晚会——【张家界民俗表演】（赠送项目不去不退亦不做等价交换）；千年神秘一台戏，揭开湘西神秘的面纱，湘西奇人，湘西狂人，让您在惊奇、兴奋中了解湘西，湘西不再神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特产超市→宝峰湖→土司王府→长沙返程
                <w:br/>
              </w:t>
            </w:r>
          </w:p>
          <w:p>
            <w:pPr>
              <w:pStyle w:val="indent"/>
            </w:pPr>
            <w:r>
              <w:rPr>
                <w:rFonts w:ascii="微软雅黑" w:hAnsi="微软雅黑" w:eastAsia="微软雅黑" w:cs="微软雅黑"/>
                <w:color w:val="000000"/>
                <w:sz w:val="20"/>
                <w:szCs w:val="20"/>
              </w:rPr>
              <w:t xml:space="preserve">
                早餐后前往参观【张家界土特产超市】供客人选择自己沿途所用正规食品，心爱的湘西当地土特产，纪念品及馈赠亲友的礼品。
                <w:br/>
                赴张家界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后乘车前往【土司王府】（此为赠送景点，如因赶火车飞机等原因造成无法参观，不退任何费用）土家历史文物、民情风俗应有尽有，南依天门，北靠澧水，永定第末代土司覃纯一被朝廷封为世袭千总后建造，距今近三百年历史，是西南地区唯一保存完好的古城。
                <w:br/>
                后赴长沙入住酒店
                <w:br/>
                【小贴士】：今日返程，请检查好个人物品，不要遗漏酒店！返程航班、高铁时间全天均可安排送站，如您的返程时间较晚请自行安排空余时间，敬请理解。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早餐后乘车前往长沙送团，结束愉快行程。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景区门票	韶山环保车+天门山+民俗表演+玻璃桥+土司王府+湘西苗寨+芙蓉镇+凤凰接驳车+七重水幕灯光秀。
                <w:br/>
                住宿酒店	当地商务型酒店+凤凰特色客栈或酒店，不含张家界、凤凰4晚房差（旅行社团队价）酒店无正规三人间。自然单间请补单房差；酒店白天不开空调；
                <w:br/>
                长沙参考酒店： 颐荷曼、美聚、美年、群晟、东昇、逸庭魅致、橘子臻品、漫度文苑、梦莱、达旋汇和、丽日、素柏云、楠庭或者同级
                <w:br/>
                张家界参考酒店：望山雅居、百丈峡、半月溪、缘溪、锦上荷、湘西之梦、丽豪、蛮好居、唯一风尚、天子主楼、喜尚加喜、和瑞山庄或者同级
                <w:br/>
                凤凰参考酒店：天河商务、维晶、云漫、火凤、凤凰红人文、芭堤雅、金凤、锦绣凤凰、融晟酒店、晓园、凤廷、金伯利或者同级酒店
                <w:br/>
                芙蓉镇参考酒店：尚品悦蓉、晨希伊澜、盛世芙蓉、河畔家园、丽景、新起点或者同级酒店
                <w:br/>
                （在特殊情况下如以上酒店无法安排则选订同级酒店）
                <w:br/>
                用餐安排	用餐：5早4正（含特色餐）：酒店占床含早餐，正餐为30元/人/餐. 含3个【特色餐（赶年宴、苗王宴、高山流水宴）】（正餐不用不退费亦不作等价交换！）【本社采取签单式，杜绝克扣餐标】。
                <w:br/>
                用车安排	全程豪华旅游车，（车辆大小由旅行社根据游客人数调整，保证每位游客1个正座）（散拼行程的接、送站车为普通车型）；
                <w:br/>
                导游安排	持专业导游证 幽默风趣耐心细说，贴心细致服务管家。
                <w:br/>
                购物安排	本行程安排一个土特产超市，仅凭个人喜好和需要自由选择购买，无强卖强买行为。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正常收客年龄：26周岁--75周岁 （全国大散，不收旅游同行、牛头、如有同行或者牛头+300元/人）
                <w:br/>
                1、26岁以下按成人报名增加300元/人（65岁以上需60岁以下亲属陪同，提供健康证明，签好免责）
                <w:br/>
                2、单男单女全男，省内客人在成人价格基础上加300元/人附加费； 
                <w:br/>
                3、2-10人同组，若一组超10人以上 ，附加费按照每人增加300元/人结算，同组超12人拒 绝报名），聋哑人士，行动不便者，孕妇，旅游同行，导游证，记者，回民 ，纯学生，75岁以上拒绝报名（特殊情况另议）；
                <w:br/>
                4、儿童安排：只含导服，车位，5正餐半餐（不含门票、早餐、床位）14岁以下儿童须按儿童报名。
                <w:br/>
                5、如遇特殊原因客人提前离团，则按实际产生结算费用！
                <w:br/>
                此报价按景区优惠门票核算，此产品为打包报价，所有景点门票项目无忧无退！！！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出发前一周因客人自身原因退团收损失300元/人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2025-05-04T17:10:08+08:00</dcterms:created>
  <dcterms:modified xsi:type="dcterms:W3CDTF">2025-05-04T17:10:08+08:00</dcterms:modified>
</cp:coreProperties>
</file>

<file path=docProps/custom.xml><?xml version="1.0" encoding="utf-8"?>
<Properties xmlns="http://schemas.openxmlformats.org/officeDocument/2006/custom-properties" xmlns:vt="http://schemas.openxmlformats.org/officeDocument/2006/docPropsVTypes"/>
</file>