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日本本州“新干线”秘境双温泉7日行程单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202403081990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ZH8075  1350/1710或  ZH8077  1710/2030
                <w:br/>
                大阪-无锡ZH8076  1810/2010  或  ZH8078  2130/2330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甄享住宿：保证东京和大阪市区四钻酒店两晚连住；
                <w:br/>
                极乐双汤：长野地区温泉、日本三大温泉之一下吕温泉；
                <w:br/>
                自由时光：东京和大阪各一整天自由活动！
                <w:br/>
                秘境探访：日本醉美古村落-白川乡合掌村，高山秘境飞驒高山；
                <w:br/>
                深度古都：特别安排岚山渡月桥+嵯峨野竹林步道；
                <w:br/>
                特色料理：京都汤豆腐、富山馎饦面、飞騨牛套餐，温泉会席料理
                <w:br/>
                高铁体验：东京大阪段安排一程新干线，2小时直达快捷便利！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甄享住宿：保证东京和大阪市区四钻酒店两晚连住；
                <w:br/>
                极乐双汤：长野地区温泉、日本三大温泉之一下吕温泉；
                <w:br/>
                自由时光：东京和大阪各一整天自由活动！
                <w:br/>
                秘境探访：日本醉美古村落-白川乡合掌村，高山秘境飞驒高山；
                <w:br/>
                深度古都：特别安排岚山渡月桥+嵯峨野竹林步道；
                <w:br/>
                特色料理：京都汤豆腐、富山馎饦面、飞騨牛套餐，温泉会席料理
                <w:br/>
                高铁体验：东京大阪段安排一程新干线，2小时直达快捷便利！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飞机+巴士  无锡-大阪 ZH8075  1350/1710或  ZH8077  1710/2030
                <w:br/>
                行程：指定时间集合于，无锡苏南机场，领队协助办理登记手续，搭乘深圳航空国际航班飞往大阪关西机场，飞行时间约2小时，到达后，日本中文导游机场热情接机，搭乘专车前往酒店，安排入住。
                <w:br/>
                餐食：三餐自理
                <w:br/>
                住宿：大阪智选假日（市区四钻）或同级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大阪智选假日（市区四钻）或同级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大阪-奈良-京都-东京
                <w:br/>
              </w:t>
            </w:r>
          </w:p>
          <w:p>
            <w:pPr>
              <w:pStyle w:val="indent"/>
            </w:pPr>
            <w:r>
              <w:rPr>
                <w:rFonts w:ascii="微软雅黑" w:hAnsi="微软雅黑" w:eastAsia="微软雅黑" w:cs="微软雅黑"/>
                <w:color w:val="000000"/>
                <w:sz w:val="20"/>
                <w:szCs w:val="20"/>
              </w:rPr>
              <w:t xml:space="preserve">
                交通：巴士+高铁
                <w:br/>
                行程：【奈良神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秋天一到，遍地红叶，十分浪漫。
                <w:br/>
                【岚山-渡月桥】京都岚山位于日本京都西郊，是京都著名风景区。海拔382米，以春天的樱花和秋天的枫叶而闻名，东南不远处有桂离宫，是著名的观光胜地。
                <w:br/>
                【嵯峨野竹林】小径长约500米，从日本国内最著名的竹林中穿过，也难怪日本文化厅会将岚山誉为“风光秀美”之地。驻足在竹林中，你可以听到风吹过竹叶发出的天籁之音，这一声音也被评为日本100种最值得保留的声音之一。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祇园的艺伎馆、茶屋现今还保留了许多当时的建筑，在1999年被日本政府指定为历史景观保护地区。
                <w:br/>
                【京都站】当前使用的站房为第四代站房，于1997年完成。由建筑师原广司所设计，为铁骨和钢筋混拟土构造。虽然是地上车站，但为了不减损京都古都景观，京都站周边不能有超过120米高之建筑，因此原广司之设计，为总高60米的大楼，并将建筑物保持了南北方向的通道，以保持视线之畅通，使京都站没有巨大建筑所有的压迫感。得到日本第40回建筑业协会赏
                <w:br/>
                餐食：酒店内/汤豆腐料理（具体以当天安排为准）/自理
                <w:br/>
                住宿：东京佳日酒店（市区四钻）或同级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东京佳日酒店（市区四钻）或同级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当天东京全天自由活动（无车无导）
                <w:br/>
                自费推荐：参加东京/镰仓一日游 +600元/人（全程包车，司导服务，含中餐）
                <w:br/>
                浅草雷门观音寺+仲见世商店街+镰仓小町通+鹤岗八幡宫+江之电+东京银座（镰仓小银鱼海鲜饭套餐）
                <w:br/>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【镰仓鹤岗八幡宫】鹤冈八幡宫是设立在日本神奈川县镰仓市祭祀八幡神的神社。前九年战役结束以后的第二年1063年（康 平六年） ，源赖义向山城国（京都府）石清水八幡宫提出劝请 ，请求在镰仓由比乡鹤冈设立八幡宫。
                <w:br/>
                【江之电】江之电 ，因为会途径湘南海的海岸线 ，景色很美。很有名的一站是镰仓高校前 ，灌篮高 手的取景地。可以在那里取景拍照 ，回忆青春的酸涩。江之电是很古老的电车 ，每一列江之电都不一样 ，车外面会有很 多图案 ，车内很整洁、很干净 ，也很复古 ，会让人怀旧。每一辆列车都充满特色 ，所以说在日本 ，也是一种轨道旅行。 
                <w:br/>
                【镰仓小町通】镰仓小町通是镰仓知名的一条商业购物街，集中了当地特产和料理店。这里不仅有正宗的日本小吃、 料理 ，更有好看的小饰品、纪念品 ，是年轻人来日本镰仓必逛的一条商业街
                <w:br/>
                【东京银座】主要商业区，号称“亚洲最昂贵的地方”，象征着日本的繁荣，以高级购物商店闻名。这里汇聚着世界各地的名牌商品，街道两旁巨型商场林立，时尚、个性的服饰随处可见，算得上是一个购物者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东京佳日酒店（市区四钻）或同级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东京-富士山-长野
                <w:br/>
              </w:t>
            </w:r>
          </w:p>
          <w:p>
            <w:pPr>
              <w:pStyle w:val="indent"/>
            </w:pPr>
            <w:r>
              <w:rPr>
                <w:rFonts w:ascii="微软雅黑" w:hAnsi="微软雅黑" w:eastAsia="微软雅黑" w:cs="微软雅黑"/>
                <w:color w:val="000000"/>
                <w:sz w:val="20"/>
                <w:szCs w:val="20"/>
              </w:rPr>
              <w:t xml:space="preserve">
                忍野八海】平均水温约13℃,水质清冽甘甜，被誉为“日本九寨沟”，是忍野地区指定的国家自然风景区，1985年入选“日本名水百选”。为国家指定天然纪念物、名水百选、新富岳百景之一。（日本小九寨/百选名水）
                <w:br/>
                【地震体验馆】主要包含地震体验、避难体验 及科普角三个板块。通过图片视频模型等形象地向游客介绍地震、火山喷发等天灾发生的原因及避难方法，让游客学习被留下难忘回忆。
                <w:br/>
                【河口湖畔】河口湖处于五湖中心，是富士五湖观光中的主要景点，是五湖之中与都心之间的交通条件最好的一个，湖畔还有怀旧巴士供游客利用，因其出入便利成为观赏富士山周围美景的最佳地点。观光和膳食设施证明了该湖受欢迎的程度。春天，从河口湖北面观赏到的富士山的倒影（倒映在湖中的富士山景）和樱花盛开的胜景是日本美景的象征。
                <w:br/>
                餐食：酒店内/富士馎饦面（具体以当天安排为准）/自理
                <w:br/>
                住宿：长野露樱COURT温泉酒店或同级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长野露樱COURT温泉酒店或同级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长野-白川乡-下吕
                <w:br/>
              </w:t>
            </w:r>
          </w:p>
          <w:p>
            <w:pPr>
              <w:pStyle w:val="indent"/>
            </w:pPr>
            <w:r>
              <w:rPr>
                <w:rFonts w:ascii="微软雅黑" w:hAnsi="微软雅黑" w:eastAsia="微软雅黑" w:cs="微软雅黑"/>
                <w:color w:val="000000"/>
                <w:sz w:val="20"/>
                <w:szCs w:val="20"/>
              </w:rPr>
              <w:t xml:space="preserve">
                行程：【松本城】原名深志城。为典型的平城，是以大天守为中心，干小天守、辰巳副橹、月见橹、渡橹连接成的日本唯一的复合连接式天守建筑群。松本天守是日本的十二座现存天守之一，该城与姬路城、犬山城、彦根城并称为日本的国宝四城。
                <w:br/>
                飞驒高山－在『全日本女性最想前往旅行的城市』排名前三名
                <w:br/>
                「小京都」称号的高山市，除了著名的京都府，高山市大概是观光客最推崇的怀旧都市，典雅恬静的小镇风貌，韵味更甚京都。传统和风、纯朴小镇加上特色杂货。来到高山，徒步最能捕捉小镇风华，穿梭于老街巷弄，放眼望去尽是古朴风情。
                <w:br/>
                【高山上三之町古街】（米其林评鉴三星景点）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高山阵屋」系为当年丰臣秀吉的家臣－金森长近被分派到此地後所建立的行政官署，也是全日本现存幕府郡代时期唯一的奉行所（掌管幕府直辖领地的行政衙门）遗迹。
                <w:br/>
                【白川乡合掌村】（世界文化遗产+米其林评鉴三星景点）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【下吕温泉】下吕温泉与有马温泉、草津温泉并称日本三大温泉乡，拥有千余年历史，这儿地居日本中部的岐阜县下吕市，每年拥入逾200万人次汤客，日本天皇与皇后也曾两度造访，盛名未减温泉乡朴实氛围。
                <w:br/>
                餐食：酒店内/飞騨牛套餐（具体以当天安排为准）/温泉酒店会席料理
                <w:br/>
                住宿：下吕温泉山形屋或同级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下吕温泉山形屋或同级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下吕-大阪-无锡
                <w:br/>
              </w:t>
            </w:r>
          </w:p>
          <w:p>
            <w:pPr>
              <w:pStyle w:val="indent"/>
            </w:pPr>
            <w:r>
              <w:rPr>
                <w:rFonts w:ascii="微软雅黑" w:hAnsi="微软雅黑" w:eastAsia="微软雅黑" w:cs="微软雅黑"/>
                <w:color w:val="000000"/>
                <w:sz w:val="20"/>
                <w:szCs w:val="20"/>
              </w:rPr>
              <w:t xml:space="preserve">
                交通：巴士+飞机 ZH8076  1810/2010  或  ZH8078  2130/2330
                <w:br/>
                行程：【综合免税店】人气产品免税专门店, 客人可自由选购各种日本国民之健康流行食品及各种日本手信。
                <w:br/>
                【心斋桥、道顿崛】位于戎桥和道顿崛桥之间。是看不到尽头的商店街，贴心的搭上透明雨遮蓬，无论刮风下雨都不减您逛街购物的兴致，大阪烧、章鱼烧、一兰拉面、金龙拉面、0101、H&amp;M、ZARA、UNIQLO、高岛屋、大丸百货琳琅满目的商品，完全感受大阪城市的鲜明气息和闪亮的活力。而紧邻隔壁绿树成荫的御堂筋大道则林立着多家世界性时尚名牌店。随后前往机场搭乘国际航班返回温馨家园！
                <w:br/>
                餐食：酒店内/自理/自理
                <w:br/>
                住宿：温暖的家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w:br/>
              </w:t>
            </w:r>
          </w:p>
          <w:p>
            <w:pPr>
              <w:pStyle w:val="indent"/>
            </w:pPr>
            <w:r>
              <w:rPr>
                <w:rFonts w:ascii="微软雅黑" w:hAnsi="微软雅黑" w:eastAsia="微软雅黑" w:cs="微软雅黑"/>
                <w:color w:val="000000"/>
                <w:sz w:val="20"/>
                <w:szCs w:val="20"/>
              </w:rPr>
              <w:t xml:space="preserve">
                当天大阪全天自由活动（无车无导）。（此天为第二天活动）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大阪智选假日（市区四钻）或同级</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大交通：深圳航空 无锡/大阪 往返国际机票（含税金）；
                <w:br/>
                ★ 境外交通：空调旅游巴士，JR新干线（高铁）京都站-东京站；
                <w:br/>
                ★ 行程内所列入场门票费 
                <w:br/>
                ★ 境外住宿：双人间住宿（住宿标准当地4-5星，日本网评，国内网评3-4钻），
                <w:br/>
                如出行人数为单数，即会因应情况安排入住三人房或是与其它客人拼房﹔
                <w:br/>
                如指定入住单人房，请与客服人员联络以提供单人房附加费报价） 
                <w:br/>
                ★ 行程中所列团队用餐（全程酒店含早、3午餐 1 晚餐），详情请参照行程内容列明为准； 
                <w:br/>
                ★ 优秀领队服务，当地国语导游讲解
                <w:br/>
                ★ 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 2200 元/全程；
                <w:br/>
                ★ 儿童6周岁以下不占床减 700元/人，满6周岁必须占床，价格同成人；
                <w:br/>
                ★ 东京/镰仓一日游自费600元/人，导游推荐自愿参加，绝不强迫；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东京/镰仓一日游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详细咨询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提前半个月可退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日本个签、团签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户口本，存款 证明10万，申请表，照片。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2025-07-07T19:42:03+08:00</dcterms:created>
  <dcterms:modified xsi:type="dcterms:W3CDTF">2025-07-07T19:42:03+08:00</dcterms:modified>
</cp:coreProperties>
</file>

<file path=docProps/custom.xml><?xml version="1.0" encoding="utf-8"?>
<Properties xmlns="http://schemas.openxmlformats.org/officeDocument/2006/custom-properties" xmlns:vt="http://schemas.openxmlformats.org/officeDocument/2006/docPropsVTypes"/>
</file>