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【渝君之约】（小包团）重庆长江索道，鹅岭二厂，涂鸦街，白象居，弹子石老街，南山一棵树夜景、山城步道、轻轨穿楼、磁器口、中山四路、解放碑，洪崖洞夜景 重庆深度纯玩4日游（赠重庆自助火锅）行程单</w:t>
      </w:r>
    </w:p>
    <w:p>
      <w:pPr>
        <w:jc w:val="center"/>
        <w:spacing w:after="100"/>
      </w:pPr>
      <w:r>
        <w:rPr>
          <w:rFonts w:ascii="微软雅黑" w:hAnsi="微软雅黑" w:eastAsia="微软雅黑" w:cs="微软雅黑"/>
          <w:sz w:val="20"/>
          <w:szCs w:val="20"/>
        </w:rPr>
        <w:t xml:space="preserve">【收客请来电询位】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TCQ6769590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高端轻奢，纯玩，0购物，一价全含
                <w:br/>
                ★ 品质保障： 一单一团，绝不拼单，私家畅游
                <w:br/>
                ★ 舒心入住：精选网评四钻酒店，纵享睡眠
                <w:br/>
                ★ 专属司机：好友式带玩，享受更亲切、更深度的旅程
                <w:br/>
                ★ 美食特赠：赠送重庆自助火锅，体验舌尖上的重庆滋味
                <w:br/>
                ★ 双夜景：特意安排南山一棵树、洪崖洞双夜景，全方位感受夜景山城的魅力
                <w:br/>
                ★ 全程行程安排轻松合理，让您有时间体验各地的风土人情
                <w:br/>
                ★ 贴心礼遇：特别赠送重庆游礼包，更有旅游贴心包一路护航，饮水、充电再无烦恼。
                <w:br/>
                深度游览精华景点一网打尽
                <w:br/>
                ★【长江索道】一路可见近在咫尺的重庆美丽全貌、长江以及江北南岸区的风光
                <w:br/>
                ★【千年磁器口】国家AAAA级景区，古代巴渝文化，重庆码头文化的代表地
                <w:br/>
                ★【李子坝轻轨穿楼】“空中列车穿楼而过”的“网红车站”，魔幻“8D”重庆
                <w:br/>
                ★【鹅岭二厂】打卡《从你的全世界路过》拍摄地
                <w:br/>
                ★【涂鸦街】整条街上布满了彩色的涂鸦，令人感到震撼和惊喜。
                <w:br/>
                ★【中山四路】被誉为“重庆最美街道
                <w:br/>
                ★【白象居】被誉为“重庆最美街道
                <w:br/>
                ★【弹子石老街】马英九重庆行唯一打卡网红景点
                <w:br/>
                ★【山城步道】长江南岸的景色尽收眼底，是一条颇具重庆城市特色的景观带
                <w:br/>
                ★【十八梯】十八梯是老重庆市民生活的真实写照，也承载了老重庆人的集体记忆。
                <w:br/>
                ★【解放碑】是全中国唯一的一座纪念中华民族抗日战争胜利的国家纪念碑
                <w:br/>
                ★【洪崖洞】具有巴渝传统建筑特色的“吊脚楼”风貌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61.887382690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入住酒店后，游客根据时间安排客人可自由选择前往重庆商圈步行街或网红景点游览。当天无全陪导游陪同，请注意自身人身财物安全！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长江索道-鹅岭二厂-涂鸦街-白象居-弹子石老街-南山一棵树夜景-赠送重庆自助火锅
                <w:br/>
              </w:t>
            </w:r>
          </w:p>
          <w:p>
            <w:pPr>
              <w:pStyle w:val="indent"/>
            </w:pPr>
            <w:r>
              <w:rPr>
                <w:rFonts w:ascii="微软雅黑" w:hAnsi="微软雅黑" w:eastAsia="微软雅黑" w:cs="微软雅黑"/>
                <w:color w:val="000000"/>
                <w:sz w:val="20"/>
                <w:szCs w:val="20"/>
              </w:rPr>
              <w:t xml:space="preserve">
                早餐后前往【长江索道】，乘上索道，滑向江对岸，一路可见近在咫尺的重庆美丽全貌、长江以及江北南岸区的风光。乘坐全程约千米的长江索道，然后距离俯瞰重庆夜景，留下美丽的回忆。灯火辉煌下的重庆夜景，伴随着时而细雨霏霏的朦胧，坐着长江索道，如同坐着一辆穿越梦境与时空的车辆，渐渐地进入美妙的世界。
                <w:br/>
                前往【鹅岭二厂】（游览时间不低于1小时），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涂鸦街】，涂鸦作为一种表现艺术形式已经渐渐地成为年轻人喜欢的文化，而重庆的黄桷坪在这方面做到了极致。整条街上布满了彩色的涂鸦，令人感到震撼和惊喜。此外，除了涂鸦外的其他装饰物，如花店、书店等，形成了与涂鸦相得益彰的美好气氛。
                <w:br/>
                前往【白象居】，毫无疑问是这座魔幻城市中最隐秘的传奇建筑之一，甚至很多人在这里还开启了小酒馆，还有人在这些楼的楼顶支起了火锅店串串店。它的奇特之处就在于，总共拥有24层楼，但是却没有电梯。这样独特却创意的“重庆式建筑”，大概也只有在重庆才能见到。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游览【南山一棵树夜景】，来重庆最佳观赏城市夜景点，非一棵树莫属。“一棵树”观景台与城区隔江相望，一副万家灯火的城市画卷尽收眼底。在这里，你可以俯瞰整个渝中半岛，饱览两江夜景，与渝中区隔江相望，在这里可以看见重庆这座山水之城的起伏面貌。
                <w:br/>
                独家赠送重庆自助火锅，丰富的荤素菜品供客人选择和品鉴，各种凉卤、小吃、水果、酒水、饮品丰富多彩、独特新奇；炒制的底料和慢火熬制的老汤，真材实料，味道麻而不木，辣而不燥，醇香厚重。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山城步道-轻轨穿楼-磁器口-中山四路-来福士广场-十八梯-八一路小吃街-解放碑-洪崖洞夜景
                <w:br/>
              </w:t>
            </w:r>
          </w:p>
          <w:p>
            <w:pPr>
              <w:pStyle w:val="indent"/>
            </w:pPr>
            <w:r>
              <w:rPr>
                <w:rFonts w:ascii="微软雅黑" w:hAnsi="微软雅黑" w:eastAsia="微软雅黑" w:cs="微软雅黑"/>
                <w:color w:val="000000"/>
                <w:sz w:val="20"/>
                <w:szCs w:val="20"/>
              </w:rPr>
              <w:t xml:space="preserve">
                早餐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前往网红景点轻轨2号线【李子坝观景平台】（游览时间不低于20分钟），感受重庆十八怪之一的“轻轨楼中穿过来”被网友称为神一样的交通。观2号线轻轨空中飞驰，穿楼而过，见证奇迹的一刻。
                <w:br/>
                (此景点为观看拍照，不乘坐轻轨）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游览【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夜景】（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2、住宿：全程网评四钻酒店标间，每人一床位！
                <w:br/>
                重庆四钻酒店参考：豪源两江，康福瑞，锦怡行政公寓或同级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3、用餐：含3早，赠送1正餐重庆自助火锅；酒店含早，不吃不退早餐，若小孩不占床，则须补早餐费，按入住酒店收费规定，由家长现付
                <w:br/>
                另：其余行程中不含的餐食可随土著/导游推荐用餐，费用自理
                <w:br/>
                4、门票：景区第一大门票。
                <w:br/>
                5、用车：根据人数安排相应车型：
                <w:br/>
                4-6人用车：别克商务或同级；
                <w:br/>
                7-12人用车：15座福特全顺或同级；
                <w:br/>
                6、导游：6人（含）以下司兼导，司机负责开车聊天，不负责景区讲解！
                <w:br/>
                6人以上当地中文导游服务！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1、疾病患者（传染性病、心脑血管病、呼吸系统病、精神病、严重贫血和低血糖等）、孕妇及行动不便的、大中型手术的恢复期的、70周岁以的老人谢绝报名。
                <w:br/>
                2、依据本线路的特点，60岁-70岁以下的老人，报名时需提供适合本次旅游的《健康声明》及《旅行社免责书》！ 
                <w:br/>
                【报名须知】：
                <w:br/>
                、所有参加旅行的客人请务必要带个人身份证；重庆住宿实行一人一证；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2024-12-27T03:49:51+08:00</dcterms:created>
  <dcterms:modified xsi:type="dcterms:W3CDTF">2024-12-27T03:49:51+08:00</dcterms:modified>
</cp:coreProperties>
</file>

<file path=docProps/custom.xml><?xml version="1.0" encoding="utf-8"?>
<Properties xmlns="http://schemas.openxmlformats.org/officeDocument/2006/custom-properties" xmlns:vt="http://schemas.openxmlformats.org/officeDocument/2006/docPropsVTypes"/>
</file>