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纯玩曼芭莎5晚6日（单地接）行程单</w:t>
      </w:r>
    </w:p>
    <w:p>
      <w:pPr>
        <w:jc w:val="center"/>
        <w:spacing w:after="100"/>
      </w:pPr>
      <w:r>
        <w:rPr>
          <w:rFonts w:ascii="微软雅黑" w:hAnsi="微软雅黑" w:eastAsia="微软雅黑" w:cs="微软雅黑"/>
          <w:sz w:val="20"/>
          <w:szCs w:val="20"/>
        </w:rPr>
        <w:t xml:space="preserve">大皇宫+玉佛寺+世界最大户外文化遗产（暹罗古城）+沙美岛+火车头夜市+24小时中文管家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Benu-cwmbs-01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泰国-曼谷-芭提雅-沙美岛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FREE生活：24小时中文管家，金牌中文导游带您领略泰国魅力。
                <w:br/>
                精挑细选：全程入住AGODA认证国际五星酒店（携程网5星好评）
                <w:br/>
                品质保证：全程0购物，绝不进任何购物店。绝不强迫任何自费项目。
                <w:br/>
                特色景点：大皇宫+玉佛寺+世界最大户外文化遗产（暹罗古城）+骑大象+真枪打靶+中央广场四面佛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今日主题：上海机场—曼谷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由浦东机场搭乘航班飞往称为“佛教之都”“天使之城”的泰国首都—曼谷；抵达后，专车接机送至酒店休息，养精蓄锐，为接下来的精彩的泰国行程做准备。
                <w:br/>
                温馨提示：泰国机场移民局将对入境泰国的世界各地区游客随机进行抽查，凡随身携带不足 25000 泰铢(即折合人民币 5000元或等价的其他国货币)，将视其为无正常消费能力，并有非法移民倾向，泰国海关将拒绝其进入泰国国境。
                <w:br/>
                景点：曼谷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景点：大皇宫-玉佛寺-泰国至有名气的暹罗广场四面佛-JODD夜市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午餐：中央国际自助餐或A-ONE国际自助餐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约60分钟），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你坐于船中悠闲自得，彷彿进入别样的水乡！【清迈小镇含骑大象】“清迈小镇”坐落在芭提雅。涉及娱乐景观及本土历史文化：骑大象、长颈族、草泥马、泰北绵羊、鳄鱼、泰国少数民族部落（泰族、傈傈族、华族、老族、马来族、高棉族,克伦、孟、苗、大耳族等山区少数民族）【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景点：杜拉拉水上市场-清迈小镇骑大象 - 射击打枪体验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午餐：杜拉拉水上市场自理     晚餐：大头虾海鲜BBQ任吃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今日主题：沙美岛国家海洋自然保护风景区-Terminal 21-嘟嘟Beach粉红滩下午茶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红滩下午茶】每人+1杯饮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21了，以机场航站楼为主题，逛商场象是到机场 check in 购物，除了在曼谷市区的Asok, 现在已经开到芭提雅，成为芭提雅最新城市坐标！先不说买买买，光是拍拍拍就让你停不下来！
                <w:br/>
                <w:br/>
                60 岁以上的老人及孕妇不建议乘快艇过岛，具体以实际情况为准，65周岁的老人不建议出海（如不能过海，费用不予退还，谢谢理解）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4）骑大象（小费20铢/头大象），坐马车（小费20铢/车）。
                <w:br/>
                景点：沙美岛国家海洋自然保护风景区-Terminal 21-嘟嘟Beach粉红滩下午茶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午餐：岛上海鲜餐      晚餐：Terminal 21自理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今日主题：暹罗古城 - Kingpower国际免税店-曼谷唐人街-摩天轮夜市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KINGPOWER 皇权免税店】（约120分钟）曼谷最大的免税中心选购"雅诗兰黛"兰蔻""欧米茄""浪琴等世界国际名牌。午餐在 KINGPOWER 享用国际自助餐。【曼谷唐人街】（约120分钟）是位于泰国首都曼谷市西部的耀华力路唐人街是市区最繁华的商业区之一，同时也是曼谷最老的街区之一。【摩天轮夜市】（约120分钟）泰国曼谷的Asiatique河滨码头夜市，地点就位在昭皮耶河畔，这里的河畔码头夜景挺美丽的，而且一旁还有摩天轮，更增添了一份浪漫的气氛。
                <w:br/>
                景点：暹罗古城 - Kingpower国际免税店-曼谷唐人街-摩天轮夜市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午餐：古城泰式自助餐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今日主题：送机--曼谷机场---上海（根据航班时间送机）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景点：回到国内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用车:当地空调巴士（1人1正座），金沙岛往返快艇拼船。
                <w:br/>
                住宿：按旅游条例规定团体客人2人一房 
                <w:br/>
                用餐：按照行程上用餐次数安排
                <w:br/>
                景点：行程所含景点（区）门票为第一大门票。
                <w:br/>
                儿童：2岁（含）至12岁（不含）者，不占床位。12岁（含）至18岁者视为成人，则其加占床费用，与成人享受同等标准。东南亚团队中18岁以下者不可（不含）参加指压按摩、SPA等项目，费用不退。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2、往返经济舱机票，国际油价波动引起的“机票燃油附加税”的临时上涨费用，超重行李托运费。
                <w:br/>
                3、旅游期间一切私人性质的消费，如：自由活动期间的交通餐费，洗衣/通讯/娱乐/私人购物等。
                <w:br/>
                4、因天气/海啸/地震/战争等人力不可抗因素而导致的额外费用。
                <w:br/>
                5、行程中未罗列的其他一切费用。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行程仅供出发前旅客参考，正确行程、航班及酒店以行前出团资料/出发前通知为准，另导游有权利根据境外实时情况安排景点前后顺序调整，但保证绝无擅自删减行程内景点。
                <w:br/>
                请您携带清洁完整的护照以及其他有效证件前往机场，否则如因护照不符合清洁完整的情况导致无法进出海关，责任自负！谢谢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进入泰国每人最多只能携带1条香烟！天气：泰国属于热带季风气候，炎热潮湿，3—5月为热季、6—9月为雨季、10—2月凉季；全年平均气温在28度，请旅客做好防晒措施；整年都是夏季，炎热潮湿，原则上只需带夏季服装即可，不过出入冷气房，最好携带一件薄外套。另外请携带太阳镜、太阳帽、晴雨伞，防暑药品、游泳衣裤和防晒等旅游用品，以备不时之需。
                <w:br/>
                海关：旅客可携带一般自用品入境，唯以合理数量为限。
                <w:br/>
                衣物：泰国大皇宫对服装方面要求较严格，不能穿无袖上衣、短裤、拖鞋。时间：泰国时间比北京慢1小时；泰国时间比我们国内晚一个小时，手机有网一般下飞机后会自动更新为泰国时间，也可以在群里和管家核对一下时间，行程中项目游玩的时间和接送机的时间以泰国当地时间来看。
                <w:br/>
                <w:br/>
                电压：一般酒店采用220伏特及110伏特电源(两脚扁插);
                <w:br/>
                货币：泰国货币单位为铢(BAHT);RMB100约480-490铢(以当日汇率为准);国内四大银行均有兑换外币的服务，如需银行兑换泰铢需要到银行提前一天预约。泰国机场也有兑换泰铢的柜台。
                <w:br/>
                语言：泰国通用语言为泰语，英语是主要的商用语言；
                <w:br/>
                通讯：建议国内淘宝上买好泰国电话流量卡，当地上网方便。
                <w:br/>
                应带物品：酒店出于环保因素，无论星级，均须自备牙膏、牙刷、拖鞋、电吹风机等个人生活用品；酒店一般都备有游泳池，请自带泳衣等用具；
                <w:br/>
                药品：请团友自备晕浪丸、保济丸、感冒药、止痛片等常用药物，以备不时之需；肠胃不好的人不建议吃卫生状况不好的小吃和偏生冷的食物，多喝热水，增强抵抗力。
                <w:br/>
                行李：关于行李额度请大家咨询下报名旅行社，如果是自己订的机票，就咨询网站客服。
                <w:br/>
                <w:br/>
                注意事项：
                <w:br/>
                1.雨季时节，天气多变，降雨频发，出行前记得带好雨具，防止被淋湿感冒。快艇出海穿好救生衣，听从工作人员指挥，注意安全。
                <w:br/>
                2.自由活动期间，不提供车导服务，请注意人身财务安全，若出现任何问题，自行承担后果，我司概不负责。
                <w:br/>
                3.过海关时有现金抽查，要求一个人4000元人民币，两个人8000，可以人民币加泰铢一起等值那么多现金也可以，两大免一小，如数额不够可能会被拒绝入境，注意携带。
                <w:br/>
                4.出入境的时候不要拍照和打电话，工作人员看到会罚款和没收手机。
                <w:br/>
                5.泰国室内和机场温度比较低。可以带一件长袖衫或者披风，以防感冒。
                <w:br/>
                6.泰国这个季节温度比较高 记得准备好防晒用品（遮阳镜、遮阳帽~）方便的话可以带一把伞(防晒挡雨)。
                <w:br/>
                7.泰国酒店不允许携带及吃榴莲、山竹、椰子。
                <w:br/>
                8.泰国酒店一般没有准备一次性的牙刷和牙膏及一次性拖鞋，需要自己准备。可在当地便利店购买。
                <w:br/>
                9.泰国酒店不允许吸烟包括房间内，吸烟罚款2-5000泰铢.有烟感探测器的，酒店有专门的吸烟区域 可以问下前台工作人员。
                <w:br/>
                10.出入境海关规定每人只能带一条香烟，电子烟禁止携带入境。
                <w:br/>
                11.关于酒店房态的问题，如有备注大床房的客人我们会尽量安排，但是不能保证哦，因为泰国酒店那边都是根据酒店当天的预定情况现场分房的呢。
                <w:br/>
                12.不要把现金和贵重物品放在托运行李内，一旦行李丢失，上述物品均不在赔付范围之内，根据航空公司惯例，名牌行李箱或价格昂贵的行李被损坏或丢失，按普通箱补偿，不另价作赔偿（另上保险的除外）。
                <w:br/>
                13.如发现钱物丢失或被偷盗，如在机场遗或酒店丢失，要与相关方面交涉，可酌情报警处理，并请其出具较为详细的遗失证明。切勿在公共场所露财，购物时也勿当众清点钞票。
                <w:br/>
                14.在拍照、摄像时注意来往车辆有否禁拍标志，不要在设有危险警示标志的地方停留。
                <w:br/>
                15.如要参加刺激性活动项目，切忌要量力而行，有心脏病、肺病、哮喘病、高血压者切忌参与水上、高空活动。玩耍海水时，请勿超越安全警戒线，不熟悉水性者，不要独自下水。
                <w:br/>
                16.参加浮潜时，请一定要穿着救生衣，接受工作人员的讲解，并于船上练习呼吸面具的使用方法，不适者请不要下水。
                <w:br/>
                17.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18.搭乘快艇或长尾船时，请一定要穿着救生衣，并扶紧坐稳，勿任意走动，55岁以下老人及体弱者请尽量靠船尾坐，防止因风浪带来快艇颠簸而造成伤害。
                <w:br/>
                19.请紧记旅程中集合时间及地点，团体游览务请准时，旅程中若遇特殊情况而须调整，当以导游安排后通告为准。
                <w:br/>
                20.飞机起降时，座椅排背需放直。NO SMOKING即禁止吸烟，FASTEN SEAT BELT即系上安全带，非必要时勿随意走动，为了安全请务必遵守。
                <w:br/>
                21.搭游览车时，请注意车子公司名称、颜色、车号，以免停车时找不到车子，请保持车内整洁，旅游巴士上禁止吸烟。约定上车之时间，请务必准时集合上车以免影响旅游行程
                <w:br/>
                22.泰国是个佛教强国之一，佛教在泰国的地位是神圣不可侵犯的，任何冒渎的行为均可能会遭受到拘禁，即使对于外国游客也是同样的。这点很重要的!多尊重当地的习俗，他们也会很友善的和你们交朋友。
                <w:br/>
                23.因航班、交通、签证等原因而导致行程变化，旅行社可以对出团日期、行程顺序等做适当调整的权利，具体情况必须如实告知客人，旅行社跟客人协商之后，得到客人同意后调整。 
                <w:br/>
                24.近期进入泰国海上风浪较大的季节，为保证游客出行的安全，泰国水警发出警告：65岁以上客人不可以过海，上岛费用不退。
                <w:br/>
                <w:br/>
                【小费】：
                <w:br/>
                泰国为小费制国家，小费是对服务工作的认可也是一种礼貌，请根据自身情况酌情给予相关服务人员小费，日常行程中将会产生的小费如下：
                <w:br/>
                导游服务费人民币100元/人。
                <w:br/>
                泰式古法按摩或SPA：视按摩师服务质量和技术水平弹性给予100泰铢左右；
                <w:br/>
                丛林骑大象：每次付驯象师50泰铢左右；
                <w:br/>
                与人妖合影或拍照：约100泰铢/人/次；
                <w:br/>
                行李小费：20泰铢/间房（使用行李生的情况下）；
                <w:br/>
                床头小费：20泰铢/间房/每天；
                <w:br/>
                司机、助手小费：各约20泰铢/晚/人；
                <w:br/>
                <w:br/>
                机场办理手续：国际航班飞机起飞前3小时抵达机场，通过显示大屏找到自己乘坐的航空公司飞机柜台，拿着护照，和往返程机票行程单，前往柜台办理登机牌（有时候国内的航空公司柜台就会检查有没有带现金，所以务必带好 20000 泰铢或等值的人民币现金），并且托运行李。春秋航空，手提 7kg 行李，托运 10kg 行李额度。液体的物品，小刀，剪刀要托运，打火机丢掉，水果，生肉类不能带进任何国家，回程也不能带进中国，充电宝一定要随身，不能托运。然后从国际入口，过海关（中国公民可以直接从机器上自助通关，不需要走人工通道，这样方便快捷），安检，等飞机。抵达泰国之后，拿好自己随身物品和护照，过海关，如果需要出示返程机票，就把返程机票行程单出示，需要检查现金就把现金出示，不需要就不出示。然后去拿行李。司机在外面等候。
                <w:br/>
                回程的时候，反向操作一遍就行。
                <w:br/>
                <w:br/>
                游客出发前一天，地接管家会和游客建群，到时候入境泰国，全程有管家，导游，所以游客不需要任何担心，任何问题可以群里咨询。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定金留位，如遇取消境外房间不予保留，机票全损，确认件确认后取消全损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目前泰国对中国公民实行免签政策。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1，客人的护照信息
                <w:br/>
                2，客人的联系方式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2024-12-27T03:47:41+08:00</dcterms:created>
  <dcterms:modified xsi:type="dcterms:W3CDTF">2024-12-27T03:47:41+08:00</dcterms:modified>
</cp:coreProperties>
</file>

<file path=docProps/custom.xml><?xml version="1.0" encoding="utf-8"?>
<Properties xmlns="http://schemas.openxmlformats.org/officeDocument/2006/custom-properties" xmlns:vt="http://schemas.openxmlformats.org/officeDocument/2006/docPropsVTypes"/>
</file>