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安吉温泉滑雪&lt;打卡中国大竹海-畅玩安吉观音堂滑雪场-泡小山汤泉缓解疲劳 安吉过年二日&gt;1晚四星酒店含自助早 过年安吉纯玩二日游行程单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安吉温泉滑雪二日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w:br/>
                【玩】《卧虎藏龙》取景地——安吉大竹海
                <w:br/>
                <w:br/>
                【玩】温泉体验：安吉小山汤泉
                <w:br/>
                <w:br/>
                【玩】豪华住宿：安吉四星设施酒店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【玩】《卧虎藏龙》取景地——安吉大竹海
                <w:br/>
                <w:br/>
                【玩】温泉体验：安吉小山汤泉
                <w:br/>
                <w:br/>
                【玩】豪华住宿：安吉四星设施酒店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晨起指定时间出发前往安吉。后游览安吉县【安吉中国大竹海】（挂牌价58元/人，游览2小时）中国大竹海又叫安吉大竹海，因李安的电影《卧虎藏龙》曾在此取景而名声大噪。进入景区，走在竹海长廊上，路两边是挺拔青翠的竹林，享受山间清新的空气，让人心旷神怡。导演李安在接受记者采访时曾说过的一句话：“是安吉的大竹海及秀丽山水，让《卧虎藏龙》走上奥斯卡的领奖台。《卧虎藏龙》那段竹林打斗，充分展现了东方古老文明的美妙与神秘，打造了具有浓郁东方色彩的视听奇观。微风拂过，成片的竹子随风摇曳，碧浪翻腾。而在安吉，不乏山水竹林环绕幽静舒适的度假地，随手拍照都是风景 ! 后适时前往【小山汤泉】体验特色温泉，小山汤泉共有露天泡池10余个和1个儿童嬉水池，单体泡池最大可容纳10-15人。水温保持在38—42摄氏度左右，水质细腻，可以有效缓解疲劳。汤池设计以竹林为屏，溪石为路，乌篷为盖，雾气氤氲，渺渺飘忽间犹如置身仙境，随手拍都是ins大片。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晨起指定时间地点出发前往游览安吉【观音堂滑雪场】体验滑雪，观音堂滑雪场拥有两条近300米、三条近200米的缓坡滑道，特别适合初次滑雪爱好者;童话世界还开辟了近10000平米的亲子嬉雪区，滑板车、滑雪圈及各种造雪道具能让儿童甚至成人玩得不亦乐乎;提供餐饮、配套服务“童话冰雪集市”会引入东北口味的小吃以及年货土产，营造出红红火火中国年的喜庆氛围。午餐后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w:br/>
                2、门票：行程所列景区首道大门票，客人自身原因放弃游玩景点，已包含门票费用概不退还
                <w:br/>
                <w:br/>
                3、住宿：四星设施酒店
                <w:br/>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2、个人消费：景区内二次消费，如酒水、饮料，酒店内洗衣、电话等未提到的其它服务；
                <w:br/>
                <w:br/>
                3、滑雪项目价格含租用雪板、雪鞋、雪仗服务费用。
                <w:br/>
                <w:br/>
                雪具押金：散客500元/套，团队400元/套；节假日：散客团队同价600元/套。（价格仅供参考，以景区实际收费为准，敬请自理）
                <w:br/>
                <w:br/>
                可租项目：衣柜15元/次；眼镜10元/次；雪衣30元/次；手套10元/次。
                <w:br/>
                <w:br/>
                儿童价格参考（以实际收费为准）
                <w:br/>
                <w:br/>
                中国大竹海：1.2米以下免费，1.2（含）-1.5米（含）29元
                <w:br/>
                观音堂滑雪：大小同价  过年旅行社优惠价240元
                <w:br/>
                小山汤泉：儿童1.1米以下免，1.1（含）-1.4米（不含）儿童80元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6.房差：春节期间补房差260元，退100元。因住宿宾馆需登记，请游客带好身份证出游。
                <w:br/>
                <w:br/>
                7.因天气原因、不可抗力或景区临时性关闭，我社根据实际情况调整成其他景区或同等级景点，敬请配合！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三、其它约定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【补充说明】：
                <w:br/>
                <w:br/>
                <w:br/>
                <w:br/>
                特殊人群限制
                <w:br/>
                <w:br/>
                ·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因服务能力所限，无法接待80周岁以上的旅游者报名出游，敬请谅解。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【补充说明】：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2025-04-24T15:11:48+08:00</dcterms:created>
  <dcterms:modified xsi:type="dcterms:W3CDTF">2025-04-24T15:11:48+08:00</dcterms:modified>
</cp:coreProperties>
</file>

<file path=docProps/custom.xml><?xml version="1.0" encoding="utf-8"?>
<Properties xmlns="http://schemas.openxmlformats.org/officeDocument/2006/custom-properties" xmlns:vt="http://schemas.openxmlformats.org/officeDocument/2006/docPropsVTypes"/>
</file>