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【总统一号】【上水】（长江三峡涉外豪华游船+武汉+重庆）黄鹤楼、张居正故居、三游洞、三峡大坝、神女溪、巫峡、瞿塘峡、丰都鬼城、洪崖洞、磁器口 动去卧回8日游行程单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TSX4331925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1、精心设计：武汉，荆州，宜昌，重庆经典上水行程，领略自然美景，领略峡江巴楚文化魅力，性价比超高；
                <w:br/>
                2、精选游轮：总统游轮品牌，五星级豪华涉外游轮；
                <w:br/>
                3、亲水房型：游船独立阳台观景双标间，游轮顶层路途观景大平台，360度观三峡风貌；
                <w:br/>
                4、服务贴心：服务更加细致、更放心、安心，出游更省心，品质更保证；
                <w:br/>
                5、舒心纯玩：全程0购物，品质纯玩，让您能有充裕的时间去体会旅游的乐趣；更加舒心、放心；
                <w:br/>
                6、美食相伴：含6早6正餐（含船上用餐），船上为：早餐、中餐、晚餐为自助餐， 陆地为桌餐；
                <w:br/>
                7、大牌景点：武汉黄鹤楼，宜昌三峡大坝，长江三峡，白帝城，重庆代表性大牌景点，一览无余；
                <w:br/>
                8、轻松旅行：2晚连住游船，白天上岸游览，晚上不用奔波于不同的酒店，轻松享受美妙度假时。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1、精心设计：武汉，荆州，宜昌，重庆经典上水行程，领略自然美景，领略峡江巴楚文化魅力，性价比超高；
                <w:br/>
                2、精选游轮：总统游轮品牌，五星级豪华涉外游轮；
                <w:br/>
                3、亲水房型：游船独立阳台观景双标间，游轮顶层路途观景大平台，360度观三峡风貌；
                <w:br/>
                4、服务贴心：服务更加细致、更放心、安心，出游更省心，品质更保证；
                <w:br/>
                5、舒心纯玩：全程0购物，品质纯玩，让您能有充裕的时间去体会旅游的乐趣；更加舒心、放心；
                <w:br/>
                6、美食相伴：含6早6正餐（含船上用餐），船上为：早餐、中餐、晚餐为自助餐， 陆地为桌餐；
                <w:br/>
                7、大牌景点：武汉黄鹤楼，宜昌三峡大坝，长江三峡，白帝城，重庆代表性大牌景点，一览无余；
                <w:br/>
                8、轻松旅行：2晚连住游船，白天上岸游览，晚上不用奔波于不同的酒店，轻松享受美妙度假时。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出发-武汉
                <w:br/>
              </w:t>
            </w:r>
          </w:p>
          <w:p>
            <w:pPr>
              <w:pStyle w:val="indent"/>
            </w:pPr>
            <w:r>
              <w:rPr>
                <w:rFonts w:ascii="微软雅黑" w:hAnsi="微软雅黑" w:eastAsia="微软雅黑" w:cs="微软雅黑"/>
                <w:color w:val="000000"/>
                <w:sz w:val="20"/>
                <w:szCs w:val="20"/>
              </w:rPr>
              <w:t xml:space="preserve">
                乘动车赴江城武汉，观赏沿途风景，工作人员接团后，入住酒店休息。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黄鹤楼-张居正故居
                <w:br/>
              </w:t>
            </w:r>
          </w:p>
          <w:p>
            <w:pPr>
              <w:pStyle w:val="indent"/>
            </w:pPr>
            <w:r>
              <w:rPr>
                <w:rFonts w:ascii="微软雅黑" w:hAnsi="微软雅黑" w:eastAsia="微软雅黑" w:cs="微软雅黑"/>
                <w:color w:val="000000"/>
                <w:sz w:val="20"/>
                <w:szCs w:val="20"/>
              </w:rPr>
              <w:t xml:space="preserve">
                导游接团后，按约定时间统一集合乘车。
                <w:br/>
                （因大交通抵达时间有所不同，可能出现等候的情况，敬请谅解）。
                <w:br/>
                游览江南三大名楼之一AAAAA 级景区-【黄鹤楼】(可自行自愿选择乘坐景区内电瓶车自理10元/人，游览时间不少于1小时)：登楼远眺，流连于“昔人已乘黄鹤去，此地空余黄鹤楼”的诗海情境中，感受古典与现代熔铸、诗化与美意构筑的精品魅力；
                <w:br/>
                后乘车前往荆州古城游览-【张居正故居】（游览时间约 1 小时），重建的张居正故居以他生前居住的老屋为原型，属于明清时期四合院、小花园风格，突出反映故居原有的历史风貌和人文环境，还原历史建筑景观，展示张居正生平史迹文化。
                <w:br/>
                后乘车前往世界水电之都-宜昌（车程约 1.5 小时），晚餐后入住宜昌酒店。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三游洞-三峡大坝-西陵峡-夜泊神女溪码头
                <w:br/>
              </w:t>
            </w:r>
          </w:p>
          <w:p>
            <w:pPr>
              <w:pStyle w:val="indent"/>
            </w:pPr>
            <w:r>
              <w:rPr>
                <w:rFonts w:ascii="微软雅黑" w:hAnsi="微软雅黑" w:eastAsia="微软雅黑" w:cs="微软雅黑"/>
                <w:color w:val="000000"/>
                <w:sz w:val="20"/>
                <w:szCs w:val="20"/>
              </w:rPr>
              <w:t xml:space="preserve">
                早餐后，乘车赴西陵峡风景区 游览【三游洞】风景区位于西陵峡外，距宜昌10公里左右。三游洞的名字有两个典故，唐代诗人白居易、白行简、元稹三个人曾一同游过此洞，人称“前三游”；到宋代，苏洵、苏轼、苏辙父子三人也一同来游过此洞，人称为“后三游”。主要景点有三游洞、至喜亭、楚塞楼、古军垒遗址、张飞擂鼓台、陆游泉等。
                <w:br/>
                【特别说明：8月30日/9月11/23日班期，三游洞景区更换为“屈原故里”景区】
                <w:br/>
                后自愿参加另行付费项目-亲临体验中国人自己创造的世界之最【三峡升船机】（自选项目290元/人，视情况安排，非必选项或非必安排项目，游览时间约2小时）：百年古镇三斗坪码头登船，乘全球规模之最升船电梯，穿越世纪工程三峡大坝，揭秘三峡工程最后的谜底，见证三峡工程收官之作！
                <w:br/>
                （备注：自选项目三峡升船机，需 30 人成团方可发班，如遇未成团或人力不可抗力因素或政策性关闭等原因，则无法安排游览）。
                <w:br/>
                【特别说明：8月30日/9月11/23日班期，升船机检修，更换为“两坝一峡”游船自费240元/人】
                <w:br/>
                中餐后，经三峡专用公路赴世界最大水利枢纽工程——AAAAA 级景区【三峡大坝】（可自行自愿选择乘坐景区内电瓶车自理 20 元/人），登三峡工程制高点——国家 5A 级景区坛子岭，俯瞰大坝全貌，观赏双线五级船闸，亲临 185 平台，近距离接触雄伟大坝，从不同的角度感受大坝的宏伟，体验一番心灵的震撼。
                <w:br/>
                赴太平溪港登船，行程说明会后游轮从太平溪港开航，随后驶入长江三峡第一峡---【西陵峡】，历史上以其航道曲折、怪石林立、滩多水急、行舟惊险而闻名。
                <w:br/>
                游船夜泊神女溪码头。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巫峡-瞿塘峡-白帝城
                <w:br/>
              </w:t>
            </w:r>
          </w:p>
          <w:p>
            <w:pPr>
              <w:pStyle w:val="indent"/>
            </w:pPr>
            <w:r>
              <w:rPr>
                <w:rFonts w:ascii="微软雅黑" w:hAnsi="微软雅黑" w:eastAsia="微软雅黑" w:cs="微软雅黑"/>
                <w:color w:val="000000"/>
                <w:sz w:val="20"/>
                <w:szCs w:val="20"/>
              </w:rPr>
              <w:t xml:space="preserve">
                停神女溪码头，游客在船内自由活动。温馨提示：准确停靠时间以游轮实际运行时刻为准，自由活动期间请游客注意安全，不要私自下船。
                <w:br/>
                也可参加游轮代售的另行付费项目：神女溪：290 元/人（视情况安排，非必选项或非必安排项目）：游客换小船游览神女溪，畅游于青山碧水之间，正所谓船在画中行，人在画中游。神女溪：当地人又称为“美女溪”，全长 31.9 公里，峡谷水清石奇，溪流两岸山峦耸立，逶迤延绵，层峦叠嶂，植被良好，奇境仙居，原始古朴。
                <w:br/>
                10：30 游轮驶入长江三峡第二峡—【巫峡】，其峡长谷深，迂回曲折，奇峰嵯峨连绵，烟云氤氲缭绕，景色清幽之极，如一条美不胜收千奇百怪的画廊，柳暗花明，更有闻名遐迩的【神女峰】令您魂牵梦萦。
                <w:br/>
                游轮驶入长江三峡第三峡—【瞿塘峡】：该峡长约 8 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约 14：00 左右游船停靠奉节码头，后游船停靠奉节宝塔坪码头，上岸游览国家AAAA 级景区【白帝城】，（游览时间不低于 2 小时）在白帝城感受浓浓的三国文化，叹刘备托孤的无奈与悲壮，体验高峡平湖后新盆景式岛屿景观，近观夔门雄姿。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丰都鬼城-重庆-轻轨穿楼-洪崖洞
                <w:br/>
              </w:t>
            </w:r>
          </w:p>
          <w:p>
            <w:pPr>
              <w:pStyle w:val="indent"/>
            </w:pPr>
            <w:r>
              <w:rPr>
                <w:rFonts w:ascii="微软雅黑" w:hAnsi="微软雅黑" w:eastAsia="微软雅黑" w:cs="微软雅黑"/>
                <w:color w:val="000000"/>
                <w:sz w:val="20"/>
                <w:szCs w:val="20"/>
              </w:rPr>
              <w:t xml:space="preserve">
                早万州下船，乘车赴丰都，参观称为“幽都”、“中国神曲之乡”的——AAAA 级景区【丰都鬼城名山风景区】（景区电瓶车或索道 35 元/人—自理，游览时间约 2 小时），丰都鬼城是一座起源于汉代的历史文化名城，被人们传为“鬼国京都”、“阴曹地府”，成为人类亡灵归宿之地。
                <w:br/>
                后车赴重庆， 后观网红景点【李子坝轻轨站】看轻轨穿楼的奇观；
                <w:br/>
                随后可前往【洪崖洞民俗风貌区】：品吊脚群楼、观洪崖滴翠、逛山城老街、赏巴渝文化；
                <w:br/>
                晚宿重庆。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山城步道-外观人民大礼堂-人民广场-白公馆-磁器口
                <w:br/>
              </w:t>
            </w:r>
          </w:p>
          <w:p>
            <w:pPr>
              <w:pStyle w:val="indent"/>
            </w:pPr>
            <w:r>
              <w:rPr>
                <w:rFonts w:ascii="微软雅黑" w:hAnsi="微软雅黑" w:eastAsia="微软雅黑" w:cs="微软雅黑"/>
                <w:color w:val="000000"/>
                <w:sz w:val="20"/>
                <w:szCs w:val="20"/>
              </w:rPr>
              <w:t xml:space="preserve">
                早餐后，逛【山城步道】，看两江交汇。
                <w:br/>
                后外观【重庆人民大礼堂】、漫步【人民广场】，它们是巴蜀文化旅游走廊新地标”。一座仿古民族建筑群，是重庆十大文化标志符号。
                <w:br/>
                抵达原中美合作所旧址参观【白公馆】，红色文化基地，缅怀革命先烈
                <w:br/>
                （如遇维修或者周一闭馆，行程变更为红岩魂广场）。
                <w:br/>
                逛【重庆老字号特产超市】(土特产超市属于当地政府拉动利⺠、让更多游客了解本土文化，不属于购物店，不强制消费)。
                <w:br/>
                后游览【千年古镇磁器口】，漫步街上，两旁都是明清风格的建筑。走一走古香古色的青石板路，重温老重庆的旧梦。
                <w:br/>
                后可根据自己喜好自费参加【WFC会仙楼观景台】或川渝非遗节目【映像山城】二选一项目（自费128元/人）.1) 俯瞰重庆两江四岸风光，高空360度看山城，享受城市的专属视角，海拔高度590米，其中74层为全露天设计，四周全是玻璃幕墙，游客可在此俯瞰两江四岸，仰望璀璨星空，感受与众不同的奇趣魅力。2) 映像山城-川剧变脸，川渝非遗项目精品演艺，通过不同类别的节目演艺展示川渝文化的魅力！ 晚宿重庆。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送团-回程
                <w:br/>
              </w:t>
            </w:r>
          </w:p>
          <w:p>
            <w:pPr>
              <w:pStyle w:val="indent"/>
            </w:pPr>
            <w:r>
              <w:rPr>
                <w:rFonts w:ascii="微软雅黑" w:hAnsi="微软雅黑" w:eastAsia="微软雅黑" w:cs="微软雅黑"/>
                <w:color w:val="000000"/>
                <w:sz w:val="20"/>
                <w:szCs w:val="20"/>
              </w:rPr>
              <w:t xml:space="preserve">
                早餐后，自由活动，适时送往车站乘车返回温馨的家！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抵达目的地，返回温馨的家！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去程动车二等座，回程火车硬卧，（温馨提示：因火车车次及余票、铺位、车厢等无法掌控，所以不接受指定车次和铺位！！！在出票时能够满足的情况下，尽量配合客人的要求出票！介意的客人请勿报名，一旦报名成功，默认接收此出票规则）！三峡段上岸景点游览用车由船公司统一安排，非独立用车。 
                <w:br/>
                用  车：当地空调旅游车，每人一正座（根据实际出团人数定车型）； 
                <w:br/>
                游  船：总统 1 号涉外五星游轮预定房型；
                <w:br/>
                住  宿：武汉、宜昌、重庆入住商务快捷型酒店双标间（单房差 300 元/人4 晚）；
                <w:br/>
                用  餐：船餐 2 早 2 正餐【船餐为自助餐】游客因自身原因放弃用餐，不再另退费用
                <w:br/>
                岸餐 4早 4 正餐【正餐为桌餐】十人一桌，八菜一汤，不含酒水。
                <w:br/>
                备注：1、因早餐为酒店含早，不用不退，儿童不占床位故不含早。
                <w:br/>
                2、重庆地区餐饮多辛辣，如有不适者建议多带零食，敬请谅解。
                <w:br/>
                门  票：含行程中所列景点首道大门票
                <w:br/>
                导  游：当地优秀分段导游服务，接送站为司机师傅，请予以理解。
                <w:br/>
                备注：重庆市内游为赠送免费门票景点，如遇景点政府性维修或不可抗力等自然因素造成无法游览或自愿放弃，不退任何费用！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必选项目  * 全程景点费用自理，报名时请缴纳团费和必选景点费用
                <w:br/>
                景    点	70周岁以上	60-69周岁	60周岁以下	项  目
                <w:br/>
                武汉黄鹤楼	130元/人	130元/人	180元/人	车、导、综费
                <w:br/>
                张居正故居	110元/人	130元/人	150元/人	车、导、综费
                <w:br/>
                三游洞（或屈原故里）、三峡大坝	220元/人	240元/人	260元/人	车、导、综费
                <w:br/>
                白帝城	200元/人	230元/人	250元/人	车、导、综费
                <w:br/>
                丰都鬼城	200元/人	230元/人	250元/人	车、导、综费
                <w:br/>
                重庆2天市内	140元/人	140元/人	140元/人	车、导、综费
                <w:br/>
                陆地+游船餐费	250元/人	250元/人	250元/人	6早6正
                <w:br/>
                合    计	1250元/人	1350元/人	1480元/人	
                <w:br/>
                优惠后结算	1180元/人	1280元/人	1380元/人	
                <w:br/>
                1、行程必含景点门票和综合服务费均为包船打包统一价格，大型活动游览参观均为团体票，不单独提供门票。
                <w:br/>
                行程中景点不去，视为自行放弃，无费用可退！2、凭本人身份原件享受门票优惠政策，请带好本人身份证原件，各年龄段要求足年足月足日，不以虚岁计算。
                <w:br/>
                游船推荐自选景点：神女溪  290元/人；
                <w:br/>
                升船机  290元/人（或两坝一峡游船240元/人）；
                <w:br/>
                （客人自愿选择，费用自理！游船视实际情况选择停靠非必停点！游船综合报价，无任何年龄或人群优惠）
                <w:br/>
                特别说明：以上2个自费景点报名时全部购买，可免费享受升级至游船三楼阳台标间客房（名额有限，额满为止，登船后报名自费景点，不提供该免费升层服务，此活动仅限报名时为二楼阳台房的客人）
                <w:br/>
                1、不含旅游意外保险，强烈建议客人自行购买
                <w:br/>
                2、船上个人消费(如小费.电话.洗衣.上网.酒吧.娱乐等未含费用等
                <w:br/>
                3、单房差
                <w:br/>
                4、景区交通：三峡大坝景区电瓶车+耳麦讲解器 30元/人（自愿选择乘坐费用自理）
                <w:br/>
                                      黄鹤楼景区电瓶车10元/人（自愿选择乘坐费用自理）
                <w:br/>
                                      张居正故居景区电瓶车20元/人（自愿选择乘坐费用自理）
                <w:br/>
                                      丰都鬼城索道或电瓶车 35 元/人(必须产生，否则无法游览)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儿童价格说明：
                <w:br/>
                2周岁以下婴幼儿： 500元/童（统筹费）
                <w:br/>
                2-12周岁以下儿童：1980元/童（仅含半餐/景点/当地车位/导服/游船综费），不含床位及其它费用
                <w:br/>
                12周岁（含）以上儿童：收费标准同成人。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2024-11-02T12:35:30+08:00</dcterms:created>
  <dcterms:modified xsi:type="dcterms:W3CDTF">2024-11-02T12:35:30+08:00</dcterms:modified>
</cp:coreProperties>
</file>

<file path=docProps/custom.xml><?xml version="1.0" encoding="utf-8"?>
<Properties xmlns="http://schemas.openxmlformats.org/officeDocument/2006/custom-properties" xmlns:vt="http://schemas.openxmlformats.org/officeDocument/2006/docPropsVTypes"/>
</file>