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【动人心挝】万象+万荣+琅勃拉邦六日游、蓝色泻湖+坦江溶洞+大皇宫-香通寺+织布村-光西瀑布行程单</w:t>
      </w:r>
    </w:p>
    <w:p>
      <w:pPr>
        <w:jc w:val="center"/>
        <w:spacing w:after="100"/>
      </w:pPr>
      <w:r>
        <w:rPr>
          <w:rFonts w:ascii="微软雅黑" w:hAnsi="微软雅黑" w:eastAsia="微软雅黑" w:cs="微软雅黑"/>
          <w:sz w:val="20"/>
          <w:szCs w:val="20"/>
        </w:rPr>
        <w:t xml:space="preserve">蓝色泻湖+坦江溶洞+大皇宫-香通寺+织布村-光西瀑布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00101701065998sm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MU283     浦东-万象   1920 2220        
                <w:br/>
                MU284     万象-浦东   2320 0430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上海直飞老挝，12月9号
                <w:br/>
                全程0购物，江苏自组团
                <w:br/>
                10年境外老挝话语导游，精通中老语言
                <w:br/>
                🌺 超多特色景点：塔銮&amp;凯旋门&amp;蓝色泻湖&amp;普西山&amp;香通寺&amp;大皇宫&amp;光西瀑布&amp;           
                <w:br/>
                🥙风情美食：传统老挝菜、大锅走地鸡
                <w:br/>
                💞行程中生日：赠送生日蛋糕/特别安排一晚境外欢迎宴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9.7257053291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上海-万象  参考航班：MU283(19:20-22:20)
                <w:br/>
              </w:t>
            </w:r>
          </w:p>
          <w:p>
            <w:pPr>
              <w:pStyle w:val="indent"/>
            </w:pPr>
            <w:r>
              <w:rPr>
                <w:rFonts w:ascii="微软雅黑" w:hAnsi="微软雅黑" w:eastAsia="微软雅黑" w:cs="微软雅黑"/>
                <w:color w:val="000000"/>
                <w:sz w:val="20"/>
                <w:szCs w:val="20"/>
              </w:rPr>
              <w:t xml:space="preserve">
                各位贵宾于指定时间在上海机场集合，搭乘航班前往【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抵达后入住酒店休息。
                <w:br/>
                温馨提示：游客在出发前一晚，请整理好所需出游物品及有效合法证件。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万象生活中心、万象常青花园</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万象►南俄湖►万荣  {学做老挝菜}-嘟嘟车游蓝色泄湖-探访原住民村落-坦江溶洞-酒吧街-夜市
                <w:br/>
              </w:t>
            </w:r>
          </w:p>
          <w:p>
            <w:pPr>
              <w:pStyle w:val="indent"/>
            </w:pPr>
            <w:r>
              <w:rPr>
                <w:rFonts w:ascii="微软雅黑" w:hAnsi="微软雅黑" w:eastAsia="微软雅黑" w:cs="微软雅黑"/>
                <w:color w:val="000000"/>
                <w:sz w:val="20"/>
                <w:szCs w:val="20"/>
              </w:rPr>
              <w:t xml:space="preserve">
                早餐后，乘车约1小时【南俄湖】（约30分钟）素有老挝”千岛湖”之称这里共计约有300多座岛。水天一色、安然 纯净的南俄湖，不仅拥有群山环绕、森林郁郁的自然风光，也是东南亚最大的湖，如仙女一般纯 净神圣，是老挝人心中的圣湖
                <w:br/>
                乘车约1小时前往【万荣】依山傍水的美丽小山城，一条静谧的南松河缓缓流过，淳朴宁静深入了解并体验当地人淳朴而惬意的生活方式。
                <w:br/>
                中餐安排{学做老挝菜}，老挝人教您亲手制作老挝国菜——大玛轰。
                <w:br/>
                之后乘坐当地网红交通工具【嘟嘟车】探访【万荣田园原住民村落】（约90分钟），当地淳朴憨厚的村民，一张张质朴的笑脸，让你回归本真，可以事先带一些文具用品、小零食赠送给当地小朋友，献上自己的一份爱心。
                <w:br/>
                前往被美国地理杂志评为最值得取得50个地方之一【蓝色泻湖】（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参观【坦江溶洞公园】（约60分钟）(台阶较长，有186阶，谨慎攀登) ；万荣是喀斯特地貌，风景绮丽，碧水环绕，一直是欧美人最钟意的户外运动天堂，您可以自行或请导游协助联系：热气球飞翔、动力伞飞翔、长尾船游南松河 (依山傍水的美丽小山城，一条静谧的南松河缓缓流过，自费乘坐南松河长尾船欣赏两岸迷人风光) 、卡丁车环城、自行车骑行等户外项目，也可以在河边的酒吧点上一瓶啤酒几杯果汁悠闲的度过下午时光。
                <w:br/>
                晚上漫步【酒吧街】、【万荣夜市】自由品尝当地美食小吃。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万荣丽莎、万荣金占巴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万荣►琅勃拉邦     大皇宫-香通寺-荣昌咖啡下午茶-普西山
                <w:br/>
              </w:t>
            </w:r>
          </w:p>
          <w:p>
            <w:pPr>
              <w:pStyle w:val="indent"/>
            </w:pPr>
            <w:r>
              <w:rPr>
                <w:rFonts w:ascii="微软雅黑" w:hAnsi="微软雅黑" w:eastAsia="微软雅黑" w:cs="微软雅黑"/>
                <w:color w:val="000000"/>
                <w:sz w:val="20"/>
                <w:szCs w:val="20"/>
              </w:rPr>
              <w:t xml:space="preserve">
                早餐后乘火车前往世界文化遗产—【琅勃拉邦】。琅勃拉邦的古城反映了19-20世纪欧洲殖民者建造的传统建筑与城市结构相融合的风格。它独特的镇区保存十分完美，表现了两种截然不同的文化传统的融合。
                <w:br/>
                游览【皇宫博物馆】（约60分钟），1904年建造，老挝西萨旺冯国王的皇宫，参观国王的议政厅、起居室、餐厅、娱乐室等，参拜琅勃拉邦名称的拉邦佛 (由高棉国王赠送的金佛，尤为宝贵)，
                <w:br/>
                漫步古老街道前往东南亚第一佛寺—【香通寺】（约40分钟），香通寺以其构筑别致、陈设堂皇、大殿宏伟、佛塔玲珑以及精美的雕刻和华丽的镶嵌而闻名于世， 瞻仰一代高僧的“肉身金佛”。
                <w:br/>
                【观景冰咖啡】南康河是湄公河主要支流之一，两岸风光如画，蜿蜒曲折从古城缓缓流过注入湄公河时形成了一个三角洲，这里鸟语花香空气清新，美国总统奥巴马曾在这里喝过冰咖啡，为了表示欢迎大家的到来，我司特意赠送每人一杯拉邦冰咖啡。
                <w:br/>
                游览【普西山】（约60分钟），在普西山上可以看到整个琅勃拉邦的全景。观湄公河“日落”美景。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琅勃拉邦首驿、琅勃拉邦假日酒店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  布施-早市-织布村-光西瀑布-拉邦下午茶
                <w:br/>
              </w:t>
            </w:r>
          </w:p>
          <w:p>
            <w:pPr>
              <w:pStyle w:val="indent"/>
            </w:pPr>
            <w:r>
              <w:rPr>
                <w:rFonts w:ascii="微软雅黑" w:hAnsi="微软雅黑" w:eastAsia="微软雅黑" w:cs="微软雅黑"/>
                <w:color w:val="000000"/>
                <w:sz w:val="20"/>
                <w:szCs w:val="20"/>
              </w:rPr>
              <w:t xml:space="preserve">
                早起 (约早上 5:00 出发) 【布施活动】( 一般是 5:30 开始) (约30分钟) ，于晨雾中参加琅勃拉邦著名的仪式： (小乘佛教国家特有文化习俗) 亲自对数千名僧侣进行布施，体验老挝人民对于宗教的虔诚与执着（自费清晨布施必备糯米饭+点心）。之后的【早市】可寻得各种奇珍异宝，体验老挝人的市井生活。
                <w:br/>
                之后参观老挝最具特色的【织布村】（约60分钟），了解老挝众多民族的各类风俗，可亲手感受织布过程，老挝手工织布， 精美漂亮。中午在织布村内享用石斛鸡药膳风味餐。之后驱车前往更美丽的【光西瀑布】（约90分钟），这个藏身茂密的热带雨林里的多层瀑布，从山峰上倾泻而下，每一层都有一处积成浅潭，形成一个个清幽的翠绿的水潭，像一串珍珠散落在森林中，漫步其中，山水交融，野花烂漫，令人心旷神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琅勃拉邦首驿、琅勃拉邦假日酒店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中老铁路直达列车►万象   万佛公园-凯旋门-塔銮-主席府（外观）
                <w:br/>
              </w:t>
            </w:r>
          </w:p>
          <w:p>
            <w:pPr>
              <w:pStyle w:val="indent"/>
            </w:pPr>
            <w:r>
              <w:rPr>
                <w:rFonts w:ascii="微软雅黑" w:hAnsi="微软雅黑" w:eastAsia="微软雅黑" w:cs="微软雅黑"/>
                <w:color w:val="000000"/>
                <w:sz w:val="20"/>
                <w:szCs w:val="20"/>
              </w:rPr>
              <w:t xml:space="preserve">
                早餐后参观【香昆寺万佛公园】（约60分钟）这里是一处融合佛教与印度教文化的公园，在1985年由祖师爷Bunleua Sulilat建造。这位瑜伽师、僧人和祭司把印度教和佛教的哲学思想、传说和肖像学融会贯通，组合成一个神秘的整体。“香昆”是“神灵之城”的意思，参观凝聚着老挝典型建筑风格和精华的【凯旋门（PATUXAI）】。凯旋门同时是老挝反殖民战争胜利的标志，是中老友谊的象征—凯旋广场合影。
                <w:br/>
                游览老挝佛教的象征-【塔銮】（约60分钟）。塔銮有万象王国的国王色塔提拉1548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
                <w:br/>
                参观【老挝国家主席府（外观）】老挝国际主席府位于万象湄公河畔，是一座古典装饰风格的巨型法式城堡，最早用于法国殖民时期的总督府。漂亮的白色建筑宣誓着在这个国家最高的地位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万象生活中心、万象常青花园</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万象►上海   西蒙寺拴线祈福-国际射击博物馆-湄公河夜市
                <w:br/>
              </w:t>
            </w:r>
          </w:p>
          <w:p>
            <w:pPr>
              <w:pStyle w:val="indent"/>
            </w:pPr>
            <w:r>
              <w:rPr>
                <w:rFonts w:ascii="微软雅黑" w:hAnsi="微软雅黑" w:eastAsia="微软雅黑" w:cs="微软雅黑"/>
                <w:color w:val="000000"/>
                <w:sz w:val="20"/>
                <w:szCs w:val="20"/>
              </w:rPr>
              <w:t xml:space="preserve">
                搭乘中老铁路快车，拉邦直达万象。惊喜赠送【千年古寺拴线祈福】（约90分钟）地处万象城市之柱的所在地，也是香火最旺、具有万象“母亲寺庙”之称的千年古寺。在此，请僧人为我们拴线祈福，走进老挝人佛教文化的日常点滴。随后走进百年华侨之家免费品尝老挝特色咖啡，享受下午茶悠闲漫时光。晚上漫步湄公河夜市，欣赏对岸泰国夜景，享受这座城市的恬恬之美。
                <w:br/>
                参观【四五国际射击馆】（约90分钟）（射击费自理）距离万象城区市区仅15公里，专门为“热血人士”设立！手抢、步抢、猎抢、狙击抢，应有尽有，俱乐部收藏抢支近千余种，展示厅内抢支可自由拍照。由于中国大陆地区绝无雷同射击俱乐部，它已经受到中国大陆游客的热烈追捧！
                <w:br/>
                根据航班时间乘航班，返回温馨的家，结束愉快的老挝之旅！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1.交通：火车票、行程内旅游用车
                <w:br/>
                2.住宿：当地4钻酒店1晚五钻酒店双标准间（空调、彩电、独卫），两人一房/每人一床，由导游及领队根据整团的情况统一调配，夫妻团员可以在不影响总房数的前提下尽量安排同一间房，但若全团出现单男单女的情况，导游及领队有权调配房间，保留拆分夫妻团员房间的权利，若客人坚持己见须由客人支付所增加的房费（现付酒店前台）。当地不提供加床（老挝相对落后，硬件设施和规模较国内要低一些）。
                <w:br/>
                3.用餐：5早7正，酒店含早，不吃不退。正餐7顿（标准团队餐3个40标、特色餐4个50标， 10人每桌8菜一汤，人数调整适当调整菜品，如不用餐，费用不退）
                <w:br/>
                4.门票：行程中景点首道大门票（不含景区内的二道门票及个人消费）。
                <w:br/>
                5.保险：旅行社责任险
                <w:br/>
                导游：全程中文领队服务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1.护照费（护照客人自行办理），签小杂580元/人。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4.游客自行出发点至重庆江北机场的往返交通费用。
                <w:br/>
                5.旅游期间一切私人性质的消费，如：自由活动期间的交通餐费，洗衣/通讯/娱乐/私人购物等。
                <w:br/>
                6.按照国际惯例，小费是给服务人员服务的报酬和认可，若境外相关服务人员（酒店、餐 厅等）服务出色，游客可适当给予服务小费。
                <w:br/>
                7.因天气/海啸/地震/战争等人力不可抗因素而导致的额外费用。
                <w:br/>
                8.行程中未罗列的其他一切费用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1.游客赴境外旅游，需遵守所在国家和地区的法律法规、遵守出境游文明公约，体现新时代中国公民的文明素养和精神风尚。
                <w:br/>
                2.老挝酒店多数不提供一次性物品，客人需自带洗漱用品.拖鞋。
                <w:br/>
                3.在参加与一些自费项目特别是水上项目时，请您根据自身条件选择参与，并在导游的指定范围内活动。
                <w:br/>
                4.由于老挝属热带气候,蚊虫较多请携带驱蚊液.蚊香。
                <w:br/>
                5.不允许携带动植物（种子）、象牙、野生动物及标本、豆制品、奶制品出入境。
                <w:br/>
                6.每人可携带5000美金，20000人民币或其他等值货币。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双方协商决定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签证为个人旅游签，我社只是为客人代办签证，如因客人自身原因导致拒签，一切损失由客人自行承担；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2025-07-17T04:28:38+08:00</dcterms:created>
  <dcterms:modified xsi:type="dcterms:W3CDTF">2025-07-17T04:28:38+08:00</dcterms:modified>
</cp:coreProperties>
</file>

<file path=docProps/custom.xml><?xml version="1.0" encoding="utf-8"?>
<Properties xmlns="http://schemas.openxmlformats.org/officeDocument/2006/custom-properties" xmlns:vt="http://schemas.openxmlformats.org/officeDocument/2006/docPropsVTypes"/>
</file>